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1323" w14:textId="6CFD3A33" w:rsidR="00F14645" w:rsidRPr="00F14645" w:rsidRDefault="00F14645" w:rsidP="00F14645">
      <w:pPr>
        <w:pStyle w:val="Heading1"/>
        <w:numPr>
          <w:ilvl w:val="0"/>
          <w:numId w:val="0"/>
        </w:numPr>
        <w:ind w:left="680" w:hanging="680"/>
      </w:pPr>
      <w:r w:rsidRPr="00F14645">
        <w:t xml:space="preserve">Wervingsartikel (omgeving) deelnemers Voel je goed! </w:t>
      </w:r>
    </w:p>
    <w:p w14:paraId="796110DC" w14:textId="77777777" w:rsidR="00F14645" w:rsidRPr="00F14645" w:rsidRDefault="00F14645" w:rsidP="00F14645"/>
    <w:p w14:paraId="40A26815" w14:textId="44A66EC4" w:rsidR="00F14645" w:rsidRPr="00F14645" w:rsidRDefault="00302D7A" w:rsidP="00F14645">
      <w:r>
        <w:rPr>
          <w:noProof/>
        </w:rPr>
        <w:drawing>
          <wp:inline distT="0" distB="0" distL="0" distR="0" wp14:anchorId="51362E51" wp14:editId="7119441F">
            <wp:extent cx="1457983" cy="2067560"/>
            <wp:effectExtent l="0" t="0" r="8890" b="889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83" cy="209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D3C2" w14:textId="77777777" w:rsidR="00F14645" w:rsidRPr="00F14645" w:rsidRDefault="00F14645" w:rsidP="00F14645"/>
    <w:p w14:paraId="0FEB830F" w14:textId="77777777" w:rsidR="00F14645" w:rsidRPr="00F14645" w:rsidRDefault="00F14645" w:rsidP="00F14645">
      <w:pPr>
        <w:rPr>
          <w:b/>
          <w:bCs/>
        </w:rPr>
      </w:pPr>
      <w:r w:rsidRPr="00F14645">
        <w:rPr>
          <w:b/>
          <w:bCs/>
        </w:rPr>
        <w:t>Doe mee met Voel je goed!</w:t>
      </w:r>
    </w:p>
    <w:p w14:paraId="590F9829" w14:textId="77777777" w:rsidR="00F14645" w:rsidRPr="00F14645" w:rsidRDefault="00F14645" w:rsidP="00F14645">
      <w:pPr>
        <w:rPr>
          <w:b/>
          <w:bCs/>
        </w:rPr>
      </w:pPr>
    </w:p>
    <w:p w14:paraId="464D4233" w14:textId="77777777" w:rsidR="00F14645" w:rsidRPr="00F14645" w:rsidRDefault="00F14645" w:rsidP="00F14645">
      <w:pPr>
        <w:rPr>
          <w:b/>
          <w:i/>
        </w:rPr>
      </w:pPr>
      <w:r w:rsidRPr="00F14645">
        <w:rPr>
          <w:b/>
          <w:i/>
        </w:rPr>
        <w:t>“Ik weeg 6 kilo minder, sinds ik begrijp wat ik eet.”</w:t>
      </w:r>
    </w:p>
    <w:p w14:paraId="1CF1682F" w14:textId="77777777" w:rsidR="00F14645" w:rsidRPr="00F14645" w:rsidRDefault="00F14645" w:rsidP="00F14645"/>
    <w:p w14:paraId="74369BC0" w14:textId="77777777" w:rsidR="00F14645" w:rsidRPr="00F14645" w:rsidRDefault="00F14645" w:rsidP="00F14645">
      <w:pPr>
        <w:rPr>
          <w:b/>
        </w:rPr>
      </w:pPr>
      <w:r w:rsidRPr="00F14645">
        <w:rPr>
          <w:b/>
        </w:rPr>
        <w:t>Iets voor jou?</w:t>
      </w:r>
    </w:p>
    <w:p w14:paraId="6E021C4B" w14:textId="77777777" w:rsidR="00F14645" w:rsidRPr="00F14645" w:rsidRDefault="00F14645" w:rsidP="00F14645">
      <w:r w:rsidRPr="00F14645">
        <w:t>Voel je goed! is voor volwassenen,</w:t>
      </w:r>
    </w:p>
    <w:p w14:paraId="620459B6" w14:textId="77777777" w:rsidR="00F14645" w:rsidRPr="00F14645" w:rsidRDefault="00F14645" w:rsidP="00F14645">
      <w:r w:rsidRPr="00F14645">
        <w:t>die willen werken aan een gezonder gewicht.</w:t>
      </w:r>
    </w:p>
    <w:p w14:paraId="5BF28DAE" w14:textId="77777777" w:rsidR="00F14645" w:rsidRPr="00F14645" w:rsidRDefault="00F14645" w:rsidP="00F14645">
      <w:r w:rsidRPr="00F14645">
        <w:t>En graag adviezen ontvangen in makkelijke taal.</w:t>
      </w:r>
    </w:p>
    <w:p w14:paraId="03324201" w14:textId="77777777" w:rsidR="00F14645" w:rsidRPr="00F14645" w:rsidRDefault="00F14645" w:rsidP="00F14645"/>
    <w:p w14:paraId="3A1AC228" w14:textId="77777777" w:rsidR="00F14645" w:rsidRPr="00F14645" w:rsidRDefault="00F14645" w:rsidP="00F14645">
      <w:r w:rsidRPr="00F14645">
        <w:rPr>
          <w:b/>
          <w:bCs/>
        </w:rPr>
        <w:t xml:space="preserve">Wat? </w:t>
      </w:r>
    </w:p>
    <w:p w14:paraId="2F974F4D" w14:textId="28231C48" w:rsidR="00F14645" w:rsidRPr="00F14645" w:rsidRDefault="00F14645" w:rsidP="00F14645">
      <w:r w:rsidRPr="00F14645">
        <w:t xml:space="preserve">Voel je goed! bestaat uit adviezen en lessen. </w:t>
      </w:r>
    </w:p>
    <w:p w14:paraId="5ACA147D" w14:textId="08632039" w:rsidR="00F14645" w:rsidRDefault="00F14645" w:rsidP="00F14645">
      <w:r w:rsidRPr="00F14645">
        <w:t>Over gezond</w:t>
      </w:r>
      <w:r w:rsidR="00732B66">
        <w:t>er</w:t>
      </w:r>
      <w:r w:rsidRPr="00F14645">
        <w:t xml:space="preserve"> eten en </w:t>
      </w:r>
      <w:r w:rsidR="00732B66">
        <w:t xml:space="preserve">meer </w:t>
      </w:r>
      <w:r w:rsidRPr="00F14645">
        <w:t xml:space="preserve">bewegen. </w:t>
      </w:r>
    </w:p>
    <w:p w14:paraId="3CFDA80D" w14:textId="77777777" w:rsidR="00732B66" w:rsidRPr="00F14645" w:rsidRDefault="00732B66" w:rsidP="00F14645"/>
    <w:p w14:paraId="1580DF3F" w14:textId="77777777" w:rsidR="00F14645" w:rsidRPr="00F14645" w:rsidRDefault="00F14645" w:rsidP="00F14645">
      <w:r w:rsidRPr="00F14645">
        <w:t xml:space="preserve">Je leert wat het is. </w:t>
      </w:r>
    </w:p>
    <w:p w14:paraId="0C013394" w14:textId="77777777" w:rsidR="00F14645" w:rsidRPr="00F14645" w:rsidRDefault="00F14645" w:rsidP="00F14645">
      <w:r w:rsidRPr="00F14645">
        <w:t>En hoe je het doet.</w:t>
      </w:r>
    </w:p>
    <w:p w14:paraId="25247761" w14:textId="77777777" w:rsidR="00F14645" w:rsidRPr="00F14645" w:rsidRDefault="00F14645" w:rsidP="00F14645"/>
    <w:p w14:paraId="03048A13" w14:textId="77777777" w:rsidR="00F14645" w:rsidRPr="00F14645" w:rsidRDefault="00F14645" w:rsidP="00F14645">
      <w:pPr>
        <w:rPr>
          <w:b/>
        </w:rPr>
      </w:pPr>
      <w:r w:rsidRPr="00F14645">
        <w:rPr>
          <w:b/>
        </w:rPr>
        <w:t>Hoe en waar?</w:t>
      </w:r>
    </w:p>
    <w:p w14:paraId="6031B977" w14:textId="261DED48" w:rsidR="00F14645" w:rsidRPr="00F14645" w:rsidRDefault="00F14645" w:rsidP="00F14645">
      <w:r w:rsidRPr="00F14645">
        <w:t xml:space="preserve">Een diëtist geeft je adviezen in </w:t>
      </w:r>
      <w:r w:rsidR="00C97A5E">
        <w:t xml:space="preserve">de eigen </w:t>
      </w:r>
      <w:r w:rsidRPr="00F14645">
        <w:t>praktijk.</w:t>
      </w:r>
    </w:p>
    <w:p w14:paraId="6EA4FDC5" w14:textId="7234613E" w:rsidR="00F14645" w:rsidRDefault="00F14645" w:rsidP="00F14645">
      <w:r w:rsidRPr="00F14645">
        <w:t xml:space="preserve">En </w:t>
      </w:r>
      <w:r w:rsidR="00C97A5E">
        <w:t xml:space="preserve">ook </w:t>
      </w:r>
      <w:r w:rsidRPr="00F14645">
        <w:t>een keer in de supermarkt.</w:t>
      </w:r>
    </w:p>
    <w:p w14:paraId="734EC687" w14:textId="77777777" w:rsidR="00C97A5E" w:rsidRPr="00F14645" w:rsidRDefault="00C97A5E" w:rsidP="00F14645"/>
    <w:p w14:paraId="4AA862DB" w14:textId="77777777" w:rsidR="00F14645" w:rsidRPr="00F14645" w:rsidRDefault="00F14645" w:rsidP="00F14645">
      <w:r w:rsidRPr="00F14645">
        <w:t>Een vrijwilliger begeleidt de lessen.</w:t>
      </w:r>
    </w:p>
    <w:p w14:paraId="38E541CD" w14:textId="77777777" w:rsidR="00F14645" w:rsidRPr="00F14645" w:rsidRDefault="00F14645" w:rsidP="00F14645">
      <w:r w:rsidRPr="00F14645">
        <w:t xml:space="preserve">In de buurt, in kleine groepjes. </w:t>
      </w:r>
    </w:p>
    <w:p w14:paraId="4E1A31EF" w14:textId="77777777" w:rsidR="00F14645" w:rsidRPr="00F14645" w:rsidRDefault="00F14645" w:rsidP="00F14645"/>
    <w:p w14:paraId="5DFA7D35" w14:textId="77777777" w:rsidR="00F14645" w:rsidRPr="00F14645" w:rsidRDefault="00F14645" w:rsidP="00F14645">
      <w:pPr>
        <w:rPr>
          <w:b/>
        </w:rPr>
      </w:pPr>
      <w:r w:rsidRPr="00F14645">
        <w:rPr>
          <w:b/>
        </w:rPr>
        <w:t>Wanneer?</w:t>
      </w:r>
    </w:p>
    <w:p w14:paraId="6DA23CDB" w14:textId="77777777" w:rsidR="00F14645" w:rsidRPr="00F14645" w:rsidRDefault="00F14645" w:rsidP="00F14645">
      <w:r w:rsidRPr="00F14645">
        <w:t>We starten als er een groepje van 5 deelnemers is.</w:t>
      </w:r>
    </w:p>
    <w:p w14:paraId="04059F43" w14:textId="77777777" w:rsidR="00F14645" w:rsidRPr="00F14645" w:rsidRDefault="00F14645" w:rsidP="00F14645">
      <w:r w:rsidRPr="00F14645">
        <w:t xml:space="preserve">Voel je goed! duurt een half jaar. </w:t>
      </w:r>
    </w:p>
    <w:p w14:paraId="66BB9100" w14:textId="77777777" w:rsidR="00F14645" w:rsidRPr="00F14645" w:rsidRDefault="00F14645" w:rsidP="00F14645"/>
    <w:p w14:paraId="44B687AA" w14:textId="77777777" w:rsidR="00F14645" w:rsidRPr="00F14645" w:rsidRDefault="00F14645" w:rsidP="00F14645">
      <w:pPr>
        <w:rPr>
          <w:b/>
        </w:rPr>
      </w:pPr>
      <w:r w:rsidRPr="00F14645">
        <w:rPr>
          <w:b/>
        </w:rPr>
        <w:t>Kosten</w:t>
      </w:r>
    </w:p>
    <w:p w14:paraId="297F565B" w14:textId="77777777" w:rsidR="00F14645" w:rsidRPr="00F14645" w:rsidRDefault="00F14645" w:rsidP="00F14645">
      <w:r w:rsidRPr="00F14645">
        <w:t>De lessen van de vrijwilliger zijn gratis.</w:t>
      </w:r>
    </w:p>
    <w:p w14:paraId="1520B37C" w14:textId="77777777" w:rsidR="00F14645" w:rsidRPr="00F14645" w:rsidRDefault="00F14645" w:rsidP="00F14645">
      <w:r w:rsidRPr="00F14645">
        <w:t>De diëtist kost soms geld. &lt;</w:t>
      </w:r>
      <w:r w:rsidRPr="00F14645">
        <w:rPr>
          <w:rStyle w:val="Heading2Char"/>
        </w:rPr>
        <w:t>aanpassen aan plaatselijke situatie</w:t>
      </w:r>
      <w:r w:rsidRPr="00F14645">
        <w:t>&gt;</w:t>
      </w:r>
    </w:p>
    <w:p w14:paraId="22924808" w14:textId="77777777" w:rsidR="00F14645" w:rsidRPr="00F14645" w:rsidRDefault="00F14645" w:rsidP="00F14645"/>
    <w:p w14:paraId="7A08777A" w14:textId="77777777" w:rsidR="00147459" w:rsidRPr="005A341C" w:rsidRDefault="00147459" w:rsidP="00147459">
      <w:pPr>
        <w:rPr>
          <w:b/>
          <w:bCs/>
        </w:rPr>
      </w:pPr>
      <w:r w:rsidRPr="005A341C">
        <w:rPr>
          <w:b/>
          <w:bCs/>
        </w:rPr>
        <w:t>Wil je meer weten?</w:t>
      </w:r>
    </w:p>
    <w:p w14:paraId="31DC888B" w14:textId="77777777" w:rsidR="00147459" w:rsidRPr="005A341C" w:rsidRDefault="00147459" w:rsidP="00147459">
      <w:pPr>
        <w:rPr>
          <w:b/>
          <w:bCs/>
        </w:rPr>
      </w:pPr>
      <w:r w:rsidRPr="005A341C">
        <w:rPr>
          <w:b/>
          <w:bCs/>
        </w:rPr>
        <w:t>Wil je meedoen?</w:t>
      </w:r>
    </w:p>
    <w:p w14:paraId="746F14D5" w14:textId="77777777" w:rsidR="00147459" w:rsidRPr="005A341C" w:rsidRDefault="00147459" w:rsidP="00147459">
      <w:pPr>
        <w:rPr>
          <w:b/>
          <w:bCs/>
        </w:rPr>
      </w:pPr>
      <w:r w:rsidRPr="005A341C">
        <w:rPr>
          <w:b/>
          <w:bCs/>
        </w:rPr>
        <w:t>Bel naar: [</w:t>
      </w:r>
      <w:r w:rsidRPr="00EA02FC">
        <w:rPr>
          <w:rStyle w:val="Heading2Char"/>
        </w:rPr>
        <w:t>naam</w:t>
      </w:r>
      <w:r>
        <w:rPr>
          <w:rStyle w:val="Heading2Char"/>
        </w:rPr>
        <w:t xml:space="preserve"> en</w:t>
      </w:r>
      <w:r w:rsidRPr="00EA02FC">
        <w:rPr>
          <w:rStyle w:val="Heading2Char"/>
        </w:rPr>
        <w:t xml:space="preserve"> telefoonnummer</w:t>
      </w:r>
      <w:r>
        <w:rPr>
          <w:rStyle w:val="Heading2Char"/>
        </w:rPr>
        <w:t xml:space="preserve"> lokale projectleider</w:t>
      </w:r>
      <w:r w:rsidRPr="005A341C">
        <w:rPr>
          <w:b/>
          <w:bCs/>
        </w:rPr>
        <w:t>]</w:t>
      </w:r>
    </w:p>
    <w:p w14:paraId="7A7413E9" w14:textId="77777777" w:rsidR="00F14645" w:rsidRPr="00F14645" w:rsidRDefault="00F14645" w:rsidP="00F14645"/>
    <w:p w14:paraId="522CD990" w14:textId="77777777" w:rsidR="00F14645" w:rsidRPr="00F14645" w:rsidRDefault="00F14645" w:rsidP="00F14645">
      <w:r w:rsidRPr="00F14645">
        <w:t>(+ Logo’s &lt;</w:t>
      </w:r>
      <w:r w:rsidRPr="00F14645">
        <w:rPr>
          <w:rStyle w:val="Heading2Char"/>
        </w:rPr>
        <w:t>vrijwilligersorganisatie en diëtistenpraktijk</w:t>
      </w:r>
      <w:r w:rsidRPr="00F14645">
        <w:t>&gt;)</w:t>
      </w:r>
    </w:p>
    <w:p w14:paraId="4ACCEF00" w14:textId="421D809B" w:rsidR="00CC32F0" w:rsidRPr="001C5EC6" w:rsidRDefault="00CC32F0" w:rsidP="001C5EC6"/>
    <w:sectPr w:rsidR="00CC32F0" w:rsidRPr="001C5EC6" w:rsidSect="009020E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3212" w14:textId="77777777" w:rsidR="00804B21" w:rsidRDefault="00804B21" w:rsidP="000E55DF">
      <w:pPr>
        <w:spacing w:line="240" w:lineRule="auto"/>
      </w:pPr>
      <w:r>
        <w:separator/>
      </w:r>
    </w:p>
  </w:endnote>
  <w:endnote w:type="continuationSeparator" w:id="0">
    <w:p w14:paraId="4AA0A88F" w14:textId="77777777" w:rsidR="00804B21" w:rsidRDefault="00804B21" w:rsidP="000E55DF">
      <w:pPr>
        <w:spacing w:line="240" w:lineRule="auto"/>
      </w:pPr>
      <w:r>
        <w:continuationSeparator/>
      </w:r>
    </w:p>
  </w:endnote>
  <w:endnote w:type="continuationNotice" w:id="1">
    <w:p w14:paraId="19438AD5" w14:textId="77777777" w:rsidR="00804B21" w:rsidRDefault="00804B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451C" w14:textId="77777777" w:rsidR="00804B21" w:rsidRDefault="00804B21" w:rsidP="000E55DF">
      <w:pPr>
        <w:spacing w:line="240" w:lineRule="auto"/>
      </w:pPr>
      <w:r>
        <w:separator/>
      </w:r>
    </w:p>
  </w:footnote>
  <w:footnote w:type="continuationSeparator" w:id="0">
    <w:p w14:paraId="2DC6FE55" w14:textId="77777777" w:rsidR="00804B21" w:rsidRDefault="00804B21" w:rsidP="000E55DF">
      <w:pPr>
        <w:spacing w:line="240" w:lineRule="auto"/>
      </w:pPr>
      <w:r>
        <w:continuationSeparator/>
      </w:r>
    </w:p>
  </w:footnote>
  <w:footnote w:type="continuationNotice" w:id="1">
    <w:p w14:paraId="1BF9F656" w14:textId="77777777" w:rsidR="00804B21" w:rsidRDefault="00804B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Header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Header"/>
    </w:pPr>
  </w:p>
  <w:p w14:paraId="10956585" w14:textId="77777777" w:rsidR="005A274C" w:rsidRDefault="005A274C" w:rsidP="00002ED9">
    <w:pPr>
      <w:pStyle w:val="Header"/>
    </w:pPr>
  </w:p>
  <w:p w14:paraId="4E6466DF" w14:textId="77777777" w:rsidR="005A274C" w:rsidRDefault="005A274C" w:rsidP="00002ED9">
    <w:pPr>
      <w:pStyle w:val="Header"/>
    </w:pPr>
  </w:p>
  <w:p w14:paraId="7CCB64C1" w14:textId="77777777" w:rsidR="005A274C" w:rsidRDefault="005A274C" w:rsidP="00002ED9">
    <w:pPr>
      <w:pStyle w:val="Header"/>
    </w:pPr>
  </w:p>
  <w:p w14:paraId="21E547F6" w14:textId="77777777" w:rsidR="005A274C" w:rsidRDefault="005A274C" w:rsidP="00002ED9">
    <w:pPr>
      <w:pStyle w:val="Header"/>
    </w:pPr>
  </w:p>
  <w:p w14:paraId="740667FA" w14:textId="77777777" w:rsidR="005A274C" w:rsidRDefault="005A274C" w:rsidP="00002ED9">
    <w:pPr>
      <w:pStyle w:val="Header"/>
    </w:pPr>
  </w:p>
  <w:p w14:paraId="34CFEA31" w14:textId="77777777" w:rsidR="005A274C" w:rsidRDefault="005A274C" w:rsidP="00002ED9">
    <w:pPr>
      <w:pStyle w:val="Header"/>
    </w:pPr>
  </w:p>
  <w:p w14:paraId="275823C2" w14:textId="77777777" w:rsidR="005A274C" w:rsidRDefault="005A274C" w:rsidP="00002ED9">
    <w:pPr>
      <w:pStyle w:val="Header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3CC6797"/>
    <w:multiLevelType w:val="hybridMultilevel"/>
    <w:tmpl w:val="1E2E251E"/>
    <w:lvl w:ilvl="0" w:tplc="E0FE1B7E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0C1A02"/>
    <w:multiLevelType w:val="hybridMultilevel"/>
    <w:tmpl w:val="3348BC14"/>
    <w:lvl w:ilvl="0" w:tplc="CFA456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189"/>
    <w:multiLevelType w:val="hybridMultilevel"/>
    <w:tmpl w:val="C1AA50EE"/>
    <w:lvl w:ilvl="0" w:tplc="05FCDBF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F43F9A"/>
    <w:multiLevelType w:val="hybridMultilevel"/>
    <w:tmpl w:val="2C481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6B778FB"/>
    <w:multiLevelType w:val="multilevel"/>
    <w:tmpl w:val="4ABEC00E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20" w15:restartNumberingAfterBreak="0">
    <w:nsid w:val="2A22057C"/>
    <w:multiLevelType w:val="multilevel"/>
    <w:tmpl w:val="C9FA319A"/>
    <w:numStyleLink w:val="OpsommingbolletjeTaalvoorhetLeven"/>
  </w:abstractNum>
  <w:abstractNum w:abstractNumId="21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FAB70BB"/>
    <w:multiLevelType w:val="hybridMultilevel"/>
    <w:tmpl w:val="3F9240A8"/>
    <w:lvl w:ilvl="0" w:tplc="35FEA0B2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3269"/>
    <w:multiLevelType w:val="hybridMultilevel"/>
    <w:tmpl w:val="9A1CBED0"/>
    <w:lvl w:ilvl="0" w:tplc="62945306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F4835"/>
    <w:multiLevelType w:val="hybridMultilevel"/>
    <w:tmpl w:val="268E61D2"/>
    <w:lvl w:ilvl="0" w:tplc="A692B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D00DAE"/>
    <w:multiLevelType w:val="multilevel"/>
    <w:tmpl w:val="064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3538FD"/>
    <w:multiLevelType w:val="hybridMultilevel"/>
    <w:tmpl w:val="F3BAB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7A2360"/>
    <w:multiLevelType w:val="hybridMultilevel"/>
    <w:tmpl w:val="FAD2E8C4"/>
    <w:lvl w:ilvl="0" w:tplc="2FE017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F72CE"/>
    <w:multiLevelType w:val="hybridMultilevel"/>
    <w:tmpl w:val="E3C6AC10"/>
    <w:lvl w:ilvl="0" w:tplc="CCEAC6A4">
      <w:start w:val="25"/>
      <w:numFmt w:val="bullet"/>
      <w:lvlText w:val="-"/>
      <w:lvlJc w:val="left"/>
      <w:pPr>
        <w:ind w:left="1776" w:hanging="360"/>
      </w:pPr>
      <w:rPr>
        <w:rFonts w:ascii="HelveticaNeueLT Pro 55 Roman" w:eastAsia="Times New Roman" w:hAnsi="HelveticaNeueLT Pro 55 Roman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A510D"/>
    <w:multiLevelType w:val="hybridMultilevel"/>
    <w:tmpl w:val="5D3C53F2"/>
    <w:lvl w:ilvl="0" w:tplc="3C226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17931">
    <w:abstractNumId w:val="12"/>
  </w:num>
  <w:num w:numId="2" w16cid:durableId="1444419880">
    <w:abstractNumId w:val="26"/>
  </w:num>
  <w:num w:numId="3" w16cid:durableId="1161048300">
    <w:abstractNumId w:val="19"/>
  </w:num>
  <w:num w:numId="4" w16cid:durableId="1737430742">
    <w:abstractNumId w:val="3"/>
  </w:num>
  <w:num w:numId="5" w16cid:durableId="437676162">
    <w:abstractNumId w:val="20"/>
  </w:num>
  <w:num w:numId="6" w16cid:durableId="1644389754">
    <w:abstractNumId w:val="0"/>
  </w:num>
  <w:num w:numId="7" w16cid:durableId="2111585812">
    <w:abstractNumId w:val="14"/>
  </w:num>
  <w:num w:numId="8" w16cid:durableId="128982206">
    <w:abstractNumId w:val="11"/>
  </w:num>
  <w:num w:numId="9" w16cid:durableId="1395393224">
    <w:abstractNumId w:val="47"/>
  </w:num>
  <w:num w:numId="10" w16cid:durableId="1523779444">
    <w:abstractNumId w:val="15"/>
  </w:num>
  <w:num w:numId="11" w16cid:durableId="301156444">
    <w:abstractNumId w:val="36"/>
  </w:num>
  <w:num w:numId="12" w16cid:durableId="996231623">
    <w:abstractNumId w:val="28"/>
  </w:num>
  <w:num w:numId="13" w16cid:durableId="401221099">
    <w:abstractNumId w:val="29"/>
  </w:num>
  <w:num w:numId="14" w16cid:durableId="515005576">
    <w:abstractNumId w:val="24"/>
  </w:num>
  <w:num w:numId="15" w16cid:durableId="1707364168">
    <w:abstractNumId w:val="39"/>
  </w:num>
  <w:num w:numId="16" w16cid:durableId="595095647">
    <w:abstractNumId w:val="13"/>
  </w:num>
  <w:num w:numId="17" w16cid:durableId="1666401137">
    <w:abstractNumId w:val="7"/>
  </w:num>
  <w:num w:numId="18" w16cid:durableId="8533120">
    <w:abstractNumId w:val="25"/>
  </w:num>
  <w:num w:numId="19" w16cid:durableId="2054958890">
    <w:abstractNumId w:val="40"/>
  </w:num>
  <w:num w:numId="20" w16cid:durableId="922688071">
    <w:abstractNumId w:val="9"/>
  </w:num>
  <w:num w:numId="21" w16cid:durableId="983043666">
    <w:abstractNumId w:val="35"/>
  </w:num>
  <w:num w:numId="22" w16cid:durableId="238911038">
    <w:abstractNumId w:val="21"/>
  </w:num>
  <w:num w:numId="23" w16cid:durableId="1327634300">
    <w:abstractNumId w:val="45"/>
  </w:num>
  <w:num w:numId="24" w16cid:durableId="410935021">
    <w:abstractNumId w:val="18"/>
  </w:num>
  <w:num w:numId="25" w16cid:durableId="254821392">
    <w:abstractNumId w:val="31"/>
  </w:num>
  <w:num w:numId="26" w16cid:durableId="1675572505">
    <w:abstractNumId w:val="6"/>
  </w:num>
  <w:num w:numId="27" w16cid:durableId="1033961690">
    <w:abstractNumId w:val="8"/>
  </w:num>
  <w:num w:numId="28" w16cid:durableId="647056773">
    <w:abstractNumId w:val="4"/>
  </w:num>
  <w:num w:numId="29" w16cid:durableId="1954021547">
    <w:abstractNumId w:val="17"/>
  </w:num>
  <w:num w:numId="30" w16cid:durableId="1670717749">
    <w:abstractNumId w:val="37"/>
  </w:num>
  <w:num w:numId="31" w16cid:durableId="1478182726">
    <w:abstractNumId w:val="23"/>
  </w:num>
  <w:num w:numId="32" w16cid:durableId="20329094">
    <w:abstractNumId w:val="49"/>
  </w:num>
  <w:num w:numId="33" w16cid:durableId="2120559251">
    <w:abstractNumId w:val="44"/>
  </w:num>
  <w:num w:numId="34" w16cid:durableId="1767968103">
    <w:abstractNumId w:val="41"/>
  </w:num>
  <w:num w:numId="35" w16cid:durableId="1292133689">
    <w:abstractNumId w:val="32"/>
  </w:num>
  <w:num w:numId="36" w16cid:durableId="804198182">
    <w:abstractNumId w:val="34"/>
  </w:num>
  <w:num w:numId="37" w16cid:durableId="415136188">
    <w:abstractNumId w:val="16"/>
  </w:num>
  <w:num w:numId="38" w16cid:durableId="1741755897">
    <w:abstractNumId w:val="27"/>
  </w:num>
  <w:num w:numId="39" w16cid:durableId="1486505608">
    <w:abstractNumId w:val="38"/>
  </w:num>
  <w:num w:numId="40" w16cid:durableId="782459930">
    <w:abstractNumId w:val="33"/>
  </w:num>
  <w:num w:numId="41" w16cid:durableId="1243175876">
    <w:abstractNumId w:val="46"/>
  </w:num>
  <w:num w:numId="42" w16cid:durableId="1135292134">
    <w:abstractNumId w:val="22"/>
  </w:num>
  <w:num w:numId="43" w16cid:durableId="674765147">
    <w:abstractNumId w:val="1"/>
  </w:num>
  <w:num w:numId="44" w16cid:durableId="2061172844">
    <w:abstractNumId w:val="10"/>
  </w:num>
  <w:num w:numId="45" w16cid:durableId="1817911138">
    <w:abstractNumId w:val="30"/>
  </w:num>
  <w:num w:numId="46" w16cid:durableId="1227061782">
    <w:abstractNumId w:val="43"/>
  </w:num>
  <w:num w:numId="47" w16cid:durableId="422608296">
    <w:abstractNumId w:val="5"/>
  </w:num>
  <w:num w:numId="48" w16cid:durableId="1921333196">
    <w:abstractNumId w:val="42"/>
  </w:num>
  <w:num w:numId="49" w16cid:durableId="1711110278">
    <w:abstractNumId w:val="48"/>
  </w:num>
  <w:num w:numId="50" w16cid:durableId="19802642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1B89"/>
    <w:rsid w:val="000367E3"/>
    <w:rsid w:val="000400A9"/>
    <w:rsid w:val="000466DF"/>
    <w:rsid w:val="00053DE8"/>
    <w:rsid w:val="00057D5A"/>
    <w:rsid w:val="000616A2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47459"/>
    <w:rsid w:val="001528CD"/>
    <w:rsid w:val="00153227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49E"/>
    <w:rsid w:val="00194B50"/>
    <w:rsid w:val="00195F3E"/>
    <w:rsid w:val="001A0DDB"/>
    <w:rsid w:val="001A41D1"/>
    <w:rsid w:val="001A576D"/>
    <w:rsid w:val="001A6A24"/>
    <w:rsid w:val="001B1BCA"/>
    <w:rsid w:val="001B1E4B"/>
    <w:rsid w:val="001C5EC6"/>
    <w:rsid w:val="001D1658"/>
    <w:rsid w:val="001D1871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06CAB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7387B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E7A59"/>
    <w:rsid w:val="002F3E3B"/>
    <w:rsid w:val="002F744D"/>
    <w:rsid w:val="00302D7A"/>
    <w:rsid w:val="00305423"/>
    <w:rsid w:val="00307C4F"/>
    <w:rsid w:val="00310C41"/>
    <w:rsid w:val="003113FD"/>
    <w:rsid w:val="00313BB5"/>
    <w:rsid w:val="003143D8"/>
    <w:rsid w:val="00321787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76EF9"/>
    <w:rsid w:val="00383C9C"/>
    <w:rsid w:val="00385FCF"/>
    <w:rsid w:val="00387D58"/>
    <w:rsid w:val="0039236B"/>
    <w:rsid w:val="00393352"/>
    <w:rsid w:val="003A2643"/>
    <w:rsid w:val="003B7B8B"/>
    <w:rsid w:val="003C1B5F"/>
    <w:rsid w:val="003C4363"/>
    <w:rsid w:val="003C52F9"/>
    <w:rsid w:val="003C7250"/>
    <w:rsid w:val="003E06B6"/>
    <w:rsid w:val="003F313A"/>
    <w:rsid w:val="003F3B4C"/>
    <w:rsid w:val="00401FAF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26C5"/>
    <w:rsid w:val="00474B3B"/>
    <w:rsid w:val="00482B66"/>
    <w:rsid w:val="00483089"/>
    <w:rsid w:val="00484AAA"/>
    <w:rsid w:val="00491051"/>
    <w:rsid w:val="00492C83"/>
    <w:rsid w:val="0049704F"/>
    <w:rsid w:val="004B0C5B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62D9"/>
    <w:rsid w:val="004F6546"/>
    <w:rsid w:val="004F6EE7"/>
    <w:rsid w:val="00501A5E"/>
    <w:rsid w:val="00501C7D"/>
    <w:rsid w:val="00502569"/>
    <w:rsid w:val="00504786"/>
    <w:rsid w:val="0050482C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2966"/>
    <w:rsid w:val="00595C1A"/>
    <w:rsid w:val="005A0C9E"/>
    <w:rsid w:val="005A274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72C7F"/>
    <w:rsid w:val="006800C8"/>
    <w:rsid w:val="0068191F"/>
    <w:rsid w:val="00682EAF"/>
    <w:rsid w:val="00683C0B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05C1C"/>
    <w:rsid w:val="00715A4B"/>
    <w:rsid w:val="00715C39"/>
    <w:rsid w:val="0072016B"/>
    <w:rsid w:val="00721340"/>
    <w:rsid w:val="00723EFF"/>
    <w:rsid w:val="00731471"/>
    <w:rsid w:val="00732622"/>
    <w:rsid w:val="00732B66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04B18"/>
    <w:rsid w:val="00804B21"/>
    <w:rsid w:val="00813EAA"/>
    <w:rsid w:val="008148C8"/>
    <w:rsid w:val="00820F68"/>
    <w:rsid w:val="0082730B"/>
    <w:rsid w:val="00830D9C"/>
    <w:rsid w:val="00833B4E"/>
    <w:rsid w:val="00843FA8"/>
    <w:rsid w:val="00845DCB"/>
    <w:rsid w:val="008478F9"/>
    <w:rsid w:val="008527E3"/>
    <w:rsid w:val="00854858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8F763E"/>
    <w:rsid w:val="009020E7"/>
    <w:rsid w:val="0090694A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2DC9"/>
    <w:rsid w:val="009B3631"/>
    <w:rsid w:val="009B603F"/>
    <w:rsid w:val="009B6B8F"/>
    <w:rsid w:val="009C0E56"/>
    <w:rsid w:val="009C3A92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2CDC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1DD"/>
    <w:rsid w:val="00A65A77"/>
    <w:rsid w:val="00A66B90"/>
    <w:rsid w:val="00A67838"/>
    <w:rsid w:val="00A70B93"/>
    <w:rsid w:val="00A75F0C"/>
    <w:rsid w:val="00A86DEC"/>
    <w:rsid w:val="00A86DF8"/>
    <w:rsid w:val="00A93F88"/>
    <w:rsid w:val="00A94290"/>
    <w:rsid w:val="00AA271F"/>
    <w:rsid w:val="00AB1D01"/>
    <w:rsid w:val="00AB3D9F"/>
    <w:rsid w:val="00AC26BA"/>
    <w:rsid w:val="00AC5DD6"/>
    <w:rsid w:val="00AD3BD4"/>
    <w:rsid w:val="00AD5A36"/>
    <w:rsid w:val="00AE12FC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41FBA"/>
    <w:rsid w:val="00B4756E"/>
    <w:rsid w:val="00B52EEF"/>
    <w:rsid w:val="00B57998"/>
    <w:rsid w:val="00B61A2F"/>
    <w:rsid w:val="00B62A9A"/>
    <w:rsid w:val="00B62F96"/>
    <w:rsid w:val="00B63BDA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C0BFE"/>
    <w:rsid w:val="00BD112E"/>
    <w:rsid w:val="00BD5FD2"/>
    <w:rsid w:val="00BE00A3"/>
    <w:rsid w:val="00BE2125"/>
    <w:rsid w:val="00BE7C81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52E10"/>
    <w:rsid w:val="00C622E9"/>
    <w:rsid w:val="00C623EB"/>
    <w:rsid w:val="00C82AB3"/>
    <w:rsid w:val="00C94150"/>
    <w:rsid w:val="00C97A5E"/>
    <w:rsid w:val="00CA6138"/>
    <w:rsid w:val="00CB3171"/>
    <w:rsid w:val="00CB33D8"/>
    <w:rsid w:val="00CB4CEC"/>
    <w:rsid w:val="00CC1F94"/>
    <w:rsid w:val="00CC30CC"/>
    <w:rsid w:val="00CC32F0"/>
    <w:rsid w:val="00CC52C2"/>
    <w:rsid w:val="00CD144B"/>
    <w:rsid w:val="00CD3C7A"/>
    <w:rsid w:val="00CE1F73"/>
    <w:rsid w:val="00CE5CCA"/>
    <w:rsid w:val="00CF0AAE"/>
    <w:rsid w:val="00CF3AFB"/>
    <w:rsid w:val="00CF5485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1CF7"/>
    <w:rsid w:val="00D52BEE"/>
    <w:rsid w:val="00D5542C"/>
    <w:rsid w:val="00D555D6"/>
    <w:rsid w:val="00D65048"/>
    <w:rsid w:val="00D656CB"/>
    <w:rsid w:val="00D67867"/>
    <w:rsid w:val="00D72A33"/>
    <w:rsid w:val="00D73927"/>
    <w:rsid w:val="00D7618E"/>
    <w:rsid w:val="00D7766E"/>
    <w:rsid w:val="00D8504F"/>
    <w:rsid w:val="00D92F9D"/>
    <w:rsid w:val="00D93DA8"/>
    <w:rsid w:val="00DA6D8F"/>
    <w:rsid w:val="00DA7980"/>
    <w:rsid w:val="00DA7C5E"/>
    <w:rsid w:val="00DB0982"/>
    <w:rsid w:val="00DB2DD4"/>
    <w:rsid w:val="00DC070B"/>
    <w:rsid w:val="00DC1238"/>
    <w:rsid w:val="00DC1926"/>
    <w:rsid w:val="00DC2A53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D19"/>
    <w:rsid w:val="00E25F35"/>
    <w:rsid w:val="00E26186"/>
    <w:rsid w:val="00E3034B"/>
    <w:rsid w:val="00E3264B"/>
    <w:rsid w:val="00E44BAF"/>
    <w:rsid w:val="00E46EBD"/>
    <w:rsid w:val="00E476CC"/>
    <w:rsid w:val="00E50817"/>
    <w:rsid w:val="00E57F77"/>
    <w:rsid w:val="00E62C2B"/>
    <w:rsid w:val="00E713A9"/>
    <w:rsid w:val="00E752E6"/>
    <w:rsid w:val="00E81B0F"/>
    <w:rsid w:val="00E8217B"/>
    <w:rsid w:val="00E822FC"/>
    <w:rsid w:val="00E851AE"/>
    <w:rsid w:val="00E923BD"/>
    <w:rsid w:val="00EA099F"/>
    <w:rsid w:val="00EA4B3F"/>
    <w:rsid w:val="00EC06C7"/>
    <w:rsid w:val="00EC26A1"/>
    <w:rsid w:val="00EC3F51"/>
    <w:rsid w:val="00EC495C"/>
    <w:rsid w:val="00EC57D9"/>
    <w:rsid w:val="00ED14CB"/>
    <w:rsid w:val="00ED6A62"/>
    <w:rsid w:val="00EE1B3C"/>
    <w:rsid w:val="00F14645"/>
    <w:rsid w:val="00F23975"/>
    <w:rsid w:val="00F27952"/>
    <w:rsid w:val="00F27EDF"/>
    <w:rsid w:val="00F3091F"/>
    <w:rsid w:val="00F312BC"/>
    <w:rsid w:val="00F31B6C"/>
    <w:rsid w:val="00F3588F"/>
    <w:rsid w:val="00F35C1A"/>
    <w:rsid w:val="00F37E59"/>
    <w:rsid w:val="00F41B3E"/>
    <w:rsid w:val="00F4629C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15A"/>
    <w:rsid w:val="00F943F7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DC498"/>
  <w15:chartTrackingRefBased/>
  <w15:docId w15:val="{5D90AEE3-F450-4317-83DE-F1CBB756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Heading1">
    <w:name w:val="heading 1"/>
    <w:aliases w:val="Hoofdstukkop Taal voor het Leven"/>
    <w:basedOn w:val="Normal"/>
    <w:next w:val="Normal"/>
    <w:link w:val="Heading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2016B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DF"/>
  </w:style>
  <w:style w:type="character" w:styleId="Hyperlink">
    <w:name w:val="Hyperlink"/>
    <w:basedOn w:val="DefaultParagraphFont"/>
    <w:uiPriority w:val="99"/>
    <w:unhideWhenUsed/>
    <w:rsid w:val="000E55DF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Normal"/>
    <w:qFormat/>
    <w:rsid w:val="00AC5DD6"/>
    <w:rPr>
      <w:i/>
    </w:rPr>
  </w:style>
  <w:style w:type="paragraph" w:styleId="ListParagraph">
    <w:name w:val="List Paragraph"/>
    <w:basedOn w:val="Normal"/>
    <w:uiPriority w:val="34"/>
    <w:qFormat/>
    <w:rsid w:val="00AC5DD6"/>
    <w:pPr>
      <w:ind w:left="720"/>
      <w:contextualSpacing/>
    </w:pPr>
  </w:style>
  <w:style w:type="character" w:customStyle="1" w:styleId="Heading1Char">
    <w:name w:val="Heading 1 Char"/>
    <w:aliases w:val="Hoofdstukkop Taal voor het Leven Char"/>
    <w:basedOn w:val="DefaultParagraphFont"/>
    <w:link w:val="Heading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stParagraph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stParagraph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Normal"/>
    <w:next w:val="Normal"/>
    <w:qFormat/>
    <w:rsid w:val="000F79EE"/>
    <w:rPr>
      <w:sz w:val="16"/>
    </w:rPr>
  </w:style>
  <w:style w:type="paragraph" w:customStyle="1" w:styleId="Quotezwart">
    <w:name w:val="Quote zwart"/>
    <w:basedOn w:val="Normal"/>
    <w:qFormat/>
    <w:rsid w:val="000F79EE"/>
    <w:rPr>
      <w:b/>
    </w:rPr>
  </w:style>
  <w:style w:type="paragraph" w:customStyle="1" w:styleId="Quoteokergeel">
    <w:name w:val="Quote okergeel"/>
    <w:basedOn w:val="Normal"/>
    <w:next w:val="Normal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Normal"/>
    <w:next w:val="Normal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Normal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Normal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Normal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Normal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DefaultParagraphFont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C0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UnresolvedMention">
    <w:name w:val="Unresolved Mention"/>
    <w:basedOn w:val="DefaultParagraphFont"/>
    <w:uiPriority w:val="99"/>
    <w:unhideWhenUsed/>
    <w:rsid w:val="00A413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TableNorma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DefaultParagraphFont"/>
    <w:uiPriority w:val="99"/>
    <w:rsid w:val="00201F04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201F04"/>
  </w:style>
  <w:style w:type="character" w:customStyle="1" w:styleId="Onopgelostemelding2">
    <w:name w:val="Onopgeloste melding2"/>
    <w:basedOn w:val="DefaultParagraphFont"/>
    <w:uiPriority w:val="99"/>
    <w:rsid w:val="00201F0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DefaultParagraphFont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DefaultParagraphFont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Normal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DefaultParagraphFont"/>
    <w:rsid w:val="00201F04"/>
  </w:style>
  <w:style w:type="paragraph" w:customStyle="1" w:styleId="p2">
    <w:name w:val="p2"/>
    <w:basedOn w:val="Normal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Normal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201F04"/>
  </w:style>
  <w:style w:type="character" w:customStyle="1" w:styleId="eop">
    <w:name w:val="eop"/>
    <w:basedOn w:val="DefaultParagraphFont"/>
    <w:rsid w:val="00201F04"/>
  </w:style>
  <w:style w:type="character" w:customStyle="1" w:styleId="spellingerror">
    <w:name w:val="spellingerror"/>
    <w:basedOn w:val="DefaultParagraphFont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2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SLS_Memo_NL.dotx</Template>
  <TotalTime>5</TotalTime>
  <Pages>1</Pages>
  <Words>142</Words>
  <Characters>812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9</cp:revision>
  <dcterms:created xsi:type="dcterms:W3CDTF">2022-12-23T21:58:00Z</dcterms:created>
  <dcterms:modified xsi:type="dcterms:W3CDTF">2023-01-17T22:50:00Z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