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5453" w14:textId="77777777" w:rsidR="000616A2" w:rsidRPr="000616A2" w:rsidRDefault="000616A2" w:rsidP="000616A2">
      <w:pPr>
        <w:pStyle w:val="Kop1"/>
        <w:numPr>
          <w:ilvl w:val="0"/>
          <w:numId w:val="0"/>
        </w:numPr>
        <w:ind w:left="680" w:hanging="680"/>
      </w:pPr>
      <w:r w:rsidRPr="000616A2">
        <w:t xml:space="preserve">Voorlichting publiek over Voel je goed! </w:t>
      </w:r>
    </w:p>
    <w:p w14:paraId="49C3DC61" w14:textId="77777777" w:rsidR="000616A2" w:rsidRPr="000616A2" w:rsidRDefault="000616A2" w:rsidP="000616A2"/>
    <w:p w14:paraId="79EA421D" w14:textId="77777777" w:rsidR="000616A2" w:rsidRPr="000616A2" w:rsidRDefault="000616A2" w:rsidP="000616A2">
      <w:pPr>
        <w:pStyle w:val="Kop2"/>
        <w:numPr>
          <w:ilvl w:val="0"/>
          <w:numId w:val="0"/>
        </w:numPr>
        <w:ind w:left="680" w:hanging="680"/>
      </w:pPr>
      <w:r w:rsidRPr="000616A2">
        <w:t>Inleiding</w:t>
      </w:r>
    </w:p>
    <w:p w14:paraId="2AF73A50" w14:textId="77777777" w:rsidR="000616A2" w:rsidRDefault="000616A2" w:rsidP="000616A2">
      <w:r w:rsidRPr="000616A2">
        <w:t xml:space="preserve">In dit stuk wordt beschreven hoe je een groep belangstellenden kunt voorlichten over Voel je goed! Er wordt uitgegaan van een duur van 2 uur incl. een pauze van een half uur. Het is afhankelijk van de tijd die je hebt en/of de groepsgrootte of je het programma in moet korten of niet. </w:t>
      </w:r>
    </w:p>
    <w:p w14:paraId="5A042516" w14:textId="77777777" w:rsidR="00CF0AAE" w:rsidRPr="000616A2" w:rsidRDefault="00CF0AAE" w:rsidP="000616A2"/>
    <w:p w14:paraId="6984D891" w14:textId="77777777" w:rsidR="000616A2" w:rsidRDefault="000616A2" w:rsidP="000616A2">
      <w:r w:rsidRPr="000616A2">
        <w:t xml:space="preserve">Als het lukt, is het mooi om in de pauze een gezond hapje aan te kunnen bieden. Van tevoren moet je goed bedenken wat je kunt vertellen, als belangstellenden willen starten met Voel je goed! Hoe concreter, hoe beter. Het beste werkt, dat je de voorlichting op dezelfde tijd en plaats geeft als Voel je goed! later start. Dan zit men al in het ritme. </w:t>
      </w:r>
    </w:p>
    <w:p w14:paraId="303F16D7" w14:textId="77777777" w:rsidR="00CF0AAE" w:rsidRPr="000616A2" w:rsidRDefault="00CF0AAE" w:rsidP="000616A2"/>
    <w:p w14:paraId="287513C9" w14:textId="77777777" w:rsidR="000616A2" w:rsidRDefault="000616A2" w:rsidP="000616A2">
      <w:r w:rsidRPr="000616A2">
        <w:t xml:space="preserve">Uiteraard aan het begin altijd de organisatie bedanken voor de uitnodiging en kort jezelf (en je eventuele gast(en) – een diëtist, een vrijwilliger en/of een deelnemer die al bezig/klaar is met Voel je goed!) voorstellen, evenals Stichting Lezen &amp; Schrijven als een organisatie die andere organisaties ondersteunt bij het mensen helpen beter te leren lezen, schrijven, rekenen en omgaan met de computer. </w:t>
      </w:r>
    </w:p>
    <w:p w14:paraId="095E0E48" w14:textId="77777777" w:rsidR="00CF0AAE" w:rsidRPr="000616A2" w:rsidRDefault="00CF0AAE" w:rsidP="000616A2"/>
    <w:p w14:paraId="2E84C915" w14:textId="77777777" w:rsidR="000616A2" w:rsidRDefault="000616A2" w:rsidP="000616A2">
      <w:r w:rsidRPr="000616A2">
        <w:t xml:space="preserve">Tip: de sociale invloed tijdens eerder gegeven voorlichtingen bleek groot. Probeer zo snel als mogelijk te zien wie bepalend zijn voor de groep en geef hen voldoende aandacht. </w:t>
      </w:r>
    </w:p>
    <w:p w14:paraId="66679284" w14:textId="77777777" w:rsidR="0019449E" w:rsidRPr="000616A2" w:rsidRDefault="0019449E" w:rsidP="000616A2"/>
    <w:p w14:paraId="3722F3E9" w14:textId="77777777" w:rsidR="000616A2" w:rsidRDefault="000616A2" w:rsidP="000616A2">
      <w:r w:rsidRPr="000616A2">
        <w:t>Tip: Heb je tijd over, dan kun je altijd nog een beweegoefening uit de deelnemersmap met de groep doen en/of een Feit of fabel behandelen.</w:t>
      </w:r>
    </w:p>
    <w:p w14:paraId="1B0A10C8" w14:textId="77777777" w:rsidR="0019449E" w:rsidRPr="000616A2" w:rsidRDefault="0019449E" w:rsidP="000616A2"/>
    <w:p w14:paraId="52F3FDD9" w14:textId="77777777" w:rsidR="000616A2" w:rsidRPr="000616A2" w:rsidRDefault="000616A2" w:rsidP="000616A2">
      <w:r w:rsidRPr="000616A2">
        <w:t xml:space="preserve">In dit stuk beschrijven we achtereenvolgens: </w:t>
      </w:r>
    </w:p>
    <w:p w14:paraId="755E3D41" w14:textId="77777777" w:rsidR="000616A2" w:rsidRPr="000616A2" w:rsidRDefault="000616A2" w:rsidP="000616A2">
      <w:pPr>
        <w:numPr>
          <w:ilvl w:val="0"/>
          <w:numId w:val="47"/>
        </w:numPr>
      </w:pPr>
      <w:r w:rsidRPr="000616A2">
        <w:t>1 Wat je vooraf moet regelen</w:t>
      </w:r>
    </w:p>
    <w:p w14:paraId="3B60D522" w14:textId="77777777" w:rsidR="000616A2" w:rsidRPr="000616A2" w:rsidRDefault="000616A2" w:rsidP="000616A2">
      <w:pPr>
        <w:numPr>
          <w:ilvl w:val="0"/>
          <w:numId w:val="47"/>
        </w:numPr>
      </w:pPr>
      <w:r w:rsidRPr="000616A2">
        <w:t>2 Kennismaking met elkaar / creëren vertrouwde sfeer</w:t>
      </w:r>
    </w:p>
    <w:p w14:paraId="0CDD5032" w14:textId="77777777" w:rsidR="000616A2" w:rsidRPr="000616A2" w:rsidRDefault="000616A2" w:rsidP="000616A2">
      <w:pPr>
        <w:numPr>
          <w:ilvl w:val="0"/>
          <w:numId w:val="47"/>
        </w:numPr>
      </w:pPr>
      <w:r w:rsidRPr="000616A2">
        <w:t>3 Hoe gezond voel ik me?</w:t>
      </w:r>
    </w:p>
    <w:p w14:paraId="215A55A6" w14:textId="77777777" w:rsidR="000616A2" w:rsidRPr="000616A2" w:rsidRDefault="000616A2" w:rsidP="000616A2">
      <w:pPr>
        <w:numPr>
          <w:ilvl w:val="0"/>
          <w:numId w:val="47"/>
        </w:numPr>
      </w:pPr>
      <w:r w:rsidRPr="000616A2">
        <w:t>4 Kennismaking met Voel je goed!</w:t>
      </w:r>
    </w:p>
    <w:p w14:paraId="21947FB9" w14:textId="77777777" w:rsidR="000616A2" w:rsidRPr="000616A2" w:rsidRDefault="000616A2" w:rsidP="000616A2">
      <w:pPr>
        <w:numPr>
          <w:ilvl w:val="0"/>
          <w:numId w:val="47"/>
        </w:numPr>
      </w:pPr>
      <w:r w:rsidRPr="000616A2">
        <w:t>5 Is Voel je goed! iets voor mij?</w:t>
      </w:r>
    </w:p>
    <w:p w14:paraId="58F49B72" w14:textId="77777777" w:rsidR="000616A2" w:rsidRDefault="000616A2" w:rsidP="000616A2">
      <w:pPr>
        <w:numPr>
          <w:ilvl w:val="0"/>
          <w:numId w:val="47"/>
        </w:numPr>
      </w:pPr>
      <w:r w:rsidRPr="000616A2">
        <w:t>6 Opgave.</w:t>
      </w:r>
    </w:p>
    <w:p w14:paraId="69A860D0" w14:textId="77777777" w:rsidR="0019449E" w:rsidRPr="000616A2" w:rsidRDefault="0019449E" w:rsidP="000616A2">
      <w:pPr>
        <w:numPr>
          <w:ilvl w:val="0"/>
          <w:numId w:val="47"/>
        </w:numPr>
      </w:pPr>
    </w:p>
    <w:p w14:paraId="3AFC49F1" w14:textId="77777777" w:rsidR="000616A2" w:rsidRPr="000616A2" w:rsidRDefault="000616A2" w:rsidP="000616A2">
      <w:r w:rsidRPr="000616A2">
        <w:t>In de bijlagen vind je onderstaande documenten:</w:t>
      </w:r>
    </w:p>
    <w:p w14:paraId="7BAD811B" w14:textId="77777777" w:rsidR="000616A2" w:rsidRPr="000616A2" w:rsidRDefault="000616A2" w:rsidP="000616A2">
      <w:pPr>
        <w:numPr>
          <w:ilvl w:val="0"/>
          <w:numId w:val="47"/>
        </w:numPr>
      </w:pPr>
      <w:r w:rsidRPr="000616A2">
        <w:t xml:space="preserve">A3 met 3x </w:t>
      </w:r>
      <w:proofErr w:type="spellStart"/>
      <w:r w:rsidRPr="000616A2">
        <w:t>picto</w:t>
      </w:r>
      <w:proofErr w:type="spellEnd"/>
      <w:r w:rsidRPr="000616A2">
        <w:t xml:space="preserve"> en </w:t>
      </w:r>
      <w:proofErr w:type="spellStart"/>
      <w:r w:rsidRPr="000616A2">
        <w:t>Bladenset</w:t>
      </w:r>
      <w:proofErr w:type="spellEnd"/>
      <w:r w:rsidRPr="000616A2">
        <w:t xml:space="preserve"> Voel je goed!</w:t>
      </w:r>
    </w:p>
    <w:p w14:paraId="4A3EF1DA" w14:textId="77777777" w:rsidR="000616A2" w:rsidRPr="000616A2" w:rsidRDefault="000616A2" w:rsidP="000616A2">
      <w:pPr>
        <w:numPr>
          <w:ilvl w:val="0"/>
          <w:numId w:val="47"/>
        </w:numPr>
      </w:pPr>
      <w:r w:rsidRPr="000616A2">
        <w:t>Opgaveformulier deelnemers Voel je goed!</w:t>
      </w:r>
    </w:p>
    <w:p w14:paraId="6BD11A93" w14:textId="77777777" w:rsidR="000616A2" w:rsidRPr="000616A2" w:rsidRDefault="000616A2" w:rsidP="000616A2"/>
    <w:p w14:paraId="4FF56633" w14:textId="77777777" w:rsidR="000616A2" w:rsidRPr="000616A2" w:rsidRDefault="000616A2" w:rsidP="000616A2"/>
    <w:p w14:paraId="145E827B" w14:textId="77777777" w:rsidR="000616A2" w:rsidRPr="000616A2" w:rsidRDefault="000616A2" w:rsidP="000616A2"/>
    <w:p w14:paraId="08C054E5" w14:textId="5462F632" w:rsidR="000616A2" w:rsidRPr="000616A2" w:rsidRDefault="000616A2" w:rsidP="000616A2">
      <w:pPr>
        <w:pStyle w:val="Kop2"/>
        <w:numPr>
          <w:ilvl w:val="0"/>
          <w:numId w:val="49"/>
        </w:numPr>
      </w:pPr>
      <w:r w:rsidRPr="000616A2">
        <w:lastRenderedPageBreak/>
        <w:t>Wat je vooraf moet regelen</w:t>
      </w:r>
    </w:p>
    <w:p w14:paraId="55858F1C" w14:textId="77777777" w:rsidR="000616A2" w:rsidRPr="000616A2" w:rsidRDefault="000616A2" w:rsidP="000616A2">
      <w:r w:rsidRPr="000616A2">
        <w:t xml:space="preserve">Vooraf vraag je de organisatie waar je de voorlichting gaat geven of er voor de start </w:t>
      </w:r>
      <w:r w:rsidRPr="000616A2">
        <w:rPr>
          <w:b/>
        </w:rPr>
        <w:t>koffie en/of thee</w:t>
      </w:r>
      <w:r w:rsidRPr="000616A2">
        <w:t xml:space="preserve"> klaar kan staan. Vergeet je </w:t>
      </w:r>
      <w:r w:rsidRPr="000616A2">
        <w:rPr>
          <w:b/>
        </w:rPr>
        <w:t>gezonde hapje</w:t>
      </w:r>
      <w:r w:rsidRPr="000616A2">
        <w:t xml:space="preserve"> niet mee te nemen (paar bakjes rauwkost kan al voldoende zijn). Als er veel kinderen zijn, is het wellicht handig te vragen of een </w:t>
      </w:r>
      <w:r w:rsidRPr="000616A2">
        <w:rPr>
          <w:b/>
        </w:rPr>
        <w:t>oppas</w:t>
      </w:r>
      <w:r w:rsidRPr="000616A2">
        <w:t xml:space="preserve"> geregeld kan worden, eventueel tegen een kleine vergoeding. Meenemen:</w:t>
      </w:r>
    </w:p>
    <w:p w14:paraId="7FD00EAB" w14:textId="77777777" w:rsidR="000616A2" w:rsidRPr="000616A2" w:rsidRDefault="000616A2" w:rsidP="000616A2">
      <w:pPr>
        <w:numPr>
          <w:ilvl w:val="0"/>
          <w:numId w:val="46"/>
        </w:numPr>
        <w:rPr>
          <w:b/>
        </w:rPr>
      </w:pPr>
      <w:r w:rsidRPr="000616A2">
        <w:rPr>
          <w:b/>
        </w:rPr>
        <w:t>Kaartspel  In je kracht (evt. 2)</w:t>
      </w:r>
    </w:p>
    <w:p w14:paraId="6BCFACBB" w14:textId="77777777" w:rsidR="000616A2" w:rsidRPr="000616A2" w:rsidRDefault="000616A2" w:rsidP="000616A2">
      <w:pPr>
        <w:numPr>
          <w:ilvl w:val="0"/>
          <w:numId w:val="46"/>
        </w:numPr>
        <w:rPr>
          <w:b/>
        </w:rPr>
      </w:pPr>
      <w:r w:rsidRPr="000616A2">
        <w:rPr>
          <w:b/>
        </w:rPr>
        <w:t>X-aantal pennen en blanco blaadjes</w:t>
      </w:r>
    </w:p>
    <w:p w14:paraId="19227075" w14:textId="77777777" w:rsidR="000616A2" w:rsidRPr="000616A2" w:rsidRDefault="000616A2" w:rsidP="000616A2">
      <w:pPr>
        <w:numPr>
          <w:ilvl w:val="0"/>
          <w:numId w:val="46"/>
        </w:numPr>
        <w:rPr>
          <w:b/>
        </w:rPr>
      </w:pPr>
      <w:r w:rsidRPr="000616A2">
        <w:rPr>
          <w:b/>
        </w:rPr>
        <w:t xml:space="preserve">Plakband, A3 met 3x </w:t>
      </w:r>
      <w:proofErr w:type="spellStart"/>
      <w:r w:rsidRPr="000616A2">
        <w:rPr>
          <w:b/>
        </w:rPr>
        <w:t>picto</w:t>
      </w:r>
      <w:proofErr w:type="spellEnd"/>
      <w:r w:rsidRPr="000616A2">
        <w:rPr>
          <w:b/>
        </w:rPr>
        <w:t xml:space="preserve"> Voel je goed!</w:t>
      </w:r>
    </w:p>
    <w:p w14:paraId="5940E8FB" w14:textId="77777777" w:rsidR="000616A2" w:rsidRPr="000616A2" w:rsidRDefault="000616A2" w:rsidP="000616A2">
      <w:pPr>
        <w:numPr>
          <w:ilvl w:val="0"/>
          <w:numId w:val="46"/>
        </w:numPr>
        <w:rPr>
          <w:b/>
        </w:rPr>
      </w:pPr>
      <w:r w:rsidRPr="000616A2">
        <w:rPr>
          <w:b/>
        </w:rPr>
        <w:t>Deelnemersmap Voel je goed!</w:t>
      </w:r>
    </w:p>
    <w:p w14:paraId="2A36D308" w14:textId="77777777" w:rsidR="000616A2" w:rsidRPr="000616A2" w:rsidRDefault="000616A2" w:rsidP="000616A2">
      <w:pPr>
        <w:numPr>
          <w:ilvl w:val="0"/>
          <w:numId w:val="46"/>
        </w:numPr>
        <w:rPr>
          <w:b/>
        </w:rPr>
      </w:pPr>
      <w:proofErr w:type="spellStart"/>
      <w:r w:rsidRPr="000616A2">
        <w:rPr>
          <w:b/>
        </w:rPr>
        <w:t>Bladenset</w:t>
      </w:r>
      <w:proofErr w:type="spellEnd"/>
      <w:r w:rsidRPr="000616A2">
        <w:rPr>
          <w:b/>
        </w:rPr>
        <w:t xml:space="preserve"> Voel je goed! (A3)</w:t>
      </w:r>
    </w:p>
    <w:p w14:paraId="144A9853" w14:textId="77777777" w:rsidR="000616A2" w:rsidRPr="000616A2" w:rsidRDefault="000616A2" w:rsidP="000616A2">
      <w:pPr>
        <w:numPr>
          <w:ilvl w:val="0"/>
          <w:numId w:val="46"/>
        </w:numPr>
        <w:rPr>
          <w:b/>
        </w:rPr>
      </w:pPr>
      <w:r w:rsidRPr="000616A2">
        <w:rPr>
          <w:b/>
        </w:rPr>
        <w:t>Paar blokjes post-its</w:t>
      </w:r>
    </w:p>
    <w:p w14:paraId="0CC26765" w14:textId="77777777" w:rsidR="000616A2" w:rsidRPr="000616A2" w:rsidRDefault="000616A2" w:rsidP="000616A2">
      <w:pPr>
        <w:numPr>
          <w:ilvl w:val="0"/>
          <w:numId w:val="46"/>
        </w:numPr>
        <w:rPr>
          <w:b/>
        </w:rPr>
      </w:pPr>
      <w:r w:rsidRPr="000616A2">
        <w:rPr>
          <w:b/>
        </w:rPr>
        <w:t xml:space="preserve">X-aantal deelnemersflyers met juiste stickers </w:t>
      </w:r>
    </w:p>
    <w:p w14:paraId="19054CDC" w14:textId="77777777" w:rsidR="000616A2" w:rsidRPr="000616A2" w:rsidRDefault="000616A2" w:rsidP="000616A2">
      <w:pPr>
        <w:numPr>
          <w:ilvl w:val="0"/>
          <w:numId w:val="46"/>
        </w:numPr>
        <w:rPr>
          <w:b/>
        </w:rPr>
      </w:pPr>
      <w:r w:rsidRPr="000616A2">
        <w:rPr>
          <w:b/>
        </w:rPr>
        <w:t>Opgaveformulieren deelnemers Voel je goed!</w:t>
      </w:r>
    </w:p>
    <w:p w14:paraId="7B624C1D" w14:textId="77777777" w:rsidR="000616A2" w:rsidRPr="000616A2" w:rsidRDefault="000616A2" w:rsidP="000616A2">
      <w:pPr>
        <w:rPr>
          <w:b/>
        </w:rPr>
      </w:pPr>
    </w:p>
    <w:p w14:paraId="050EFD95" w14:textId="77777777" w:rsidR="000616A2" w:rsidRPr="000616A2" w:rsidRDefault="000616A2" w:rsidP="000616A2">
      <w:pPr>
        <w:rPr>
          <w:b/>
        </w:rPr>
      </w:pPr>
    </w:p>
    <w:p w14:paraId="2B22F926" w14:textId="2A816F50" w:rsidR="000616A2" w:rsidRPr="000616A2" w:rsidRDefault="000616A2" w:rsidP="000616A2">
      <w:pPr>
        <w:pStyle w:val="Kop2"/>
        <w:numPr>
          <w:ilvl w:val="0"/>
          <w:numId w:val="49"/>
        </w:numPr>
      </w:pPr>
      <w:r w:rsidRPr="000616A2">
        <w:t>Kennismaking met elkaar / creëren vertrouwde sfeer</w:t>
      </w:r>
    </w:p>
    <w:p w14:paraId="77BCED3C" w14:textId="77777777" w:rsidR="000616A2" w:rsidRDefault="000616A2" w:rsidP="00705C1C">
      <w:pPr>
        <w:ind w:left="709" w:hanging="709"/>
      </w:pPr>
      <w:r w:rsidRPr="000616A2">
        <w:t xml:space="preserve">Doel: </w:t>
      </w:r>
      <w:r w:rsidRPr="000616A2">
        <w:tab/>
        <w:t>Iedereen leert elkaar (beter) kennen m.b.t. gezondheid / iedereen voelt zich (meer) op zijn gemak.</w:t>
      </w:r>
    </w:p>
    <w:p w14:paraId="7A5A02D6" w14:textId="77777777" w:rsidR="004B0C5B" w:rsidRPr="000616A2" w:rsidRDefault="004B0C5B" w:rsidP="00705C1C">
      <w:pPr>
        <w:ind w:left="709" w:hanging="709"/>
      </w:pPr>
    </w:p>
    <w:p w14:paraId="25E60D1C" w14:textId="77777777" w:rsidR="000616A2" w:rsidRDefault="000616A2" w:rsidP="00705C1C">
      <w:pPr>
        <w:ind w:left="709" w:hanging="709"/>
      </w:pPr>
      <w:r w:rsidRPr="000616A2">
        <w:t xml:space="preserve">Hoe: </w:t>
      </w:r>
      <w:r w:rsidRPr="000616A2">
        <w:tab/>
        <w:t xml:space="preserve">Iedereen stelt zichzelf voor (ook jij en eventueel de gast(en) die er bij zijn) m.b.v. de kaarten van het </w:t>
      </w:r>
      <w:r w:rsidRPr="000616A2">
        <w:rPr>
          <w:b/>
        </w:rPr>
        <w:t>Kaartspel In je kracht</w:t>
      </w:r>
      <w:r w:rsidRPr="000616A2">
        <w:t xml:space="preserve">: vraag of iedereen een kaart wil pakken die het beste past bij hem/haar en gezondheid. </w:t>
      </w:r>
    </w:p>
    <w:p w14:paraId="19095368" w14:textId="77777777" w:rsidR="00705C1C" w:rsidRPr="000616A2" w:rsidRDefault="00705C1C" w:rsidP="00705C1C">
      <w:pPr>
        <w:ind w:left="709" w:hanging="709"/>
      </w:pPr>
    </w:p>
    <w:p w14:paraId="0591BDD2" w14:textId="77777777" w:rsidR="000616A2" w:rsidRDefault="000616A2" w:rsidP="00705C1C">
      <w:pPr>
        <w:ind w:left="709"/>
      </w:pPr>
      <w:r w:rsidRPr="000616A2">
        <w:t>Vraag of iedereen wil vertellen wat zijn/haar naam is en waarom hij/zij die kaart heeft gepakt, als iedereen een kaart heeft gepakt. (evt. in subgroepen).</w:t>
      </w:r>
    </w:p>
    <w:p w14:paraId="2D7831DF" w14:textId="77777777" w:rsidR="004B0C5B" w:rsidRPr="000616A2" w:rsidRDefault="004B0C5B" w:rsidP="00705C1C">
      <w:pPr>
        <w:ind w:left="709"/>
      </w:pPr>
    </w:p>
    <w:p w14:paraId="432BE22D" w14:textId="15D16F36" w:rsidR="000616A2" w:rsidRPr="000616A2" w:rsidRDefault="000616A2" w:rsidP="000616A2">
      <w:r w:rsidRPr="000616A2">
        <w:t xml:space="preserve">Tijd: </w:t>
      </w:r>
      <w:r w:rsidRPr="000616A2">
        <w:tab/>
      </w:r>
      <w:r w:rsidRPr="000616A2">
        <w:rPr>
          <w:shd w:val="clear" w:color="auto" w:fill="F6EBEC" w:themeFill="accent4" w:themeFillTint="33"/>
        </w:rPr>
        <w:t>15 minuten</w:t>
      </w:r>
    </w:p>
    <w:p w14:paraId="0590BDBB" w14:textId="77777777" w:rsidR="000616A2" w:rsidRPr="000616A2" w:rsidRDefault="000616A2" w:rsidP="000616A2"/>
    <w:p w14:paraId="1CCB5932" w14:textId="17B86265" w:rsidR="000616A2" w:rsidRPr="000616A2" w:rsidRDefault="000616A2" w:rsidP="000616A2">
      <w:pPr>
        <w:pStyle w:val="Kop2"/>
        <w:numPr>
          <w:ilvl w:val="0"/>
          <w:numId w:val="49"/>
        </w:numPr>
      </w:pPr>
      <w:r w:rsidRPr="000616A2">
        <w:t>Hoe gezond voel ik me?</w:t>
      </w:r>
    </w:p>
    <w:p w14:paraId="402997B9" w14:textId="77777777" w:rsidR="000616A2" w:rsidRDefault="000616A2" w:rsidP="000616A2">
      <w:r w:rsidRPr="000616A2">
        <w:t xml:space="preserve">Doel: </w:t>
      </w:r>
      <w:r w:rsidRPr="000616A2">
        <w:tab/>
        <w:t xml:space="preserve">Iedereen is (meer) bewust van zijn/haar eigen gezondheid. </w:t>
      </w:r>
    </w:p>
    <w:p w14:paraId="5615DB95" w14:textId="77777777" w:rsidR="004B0C5B" w:rsidRPr="000616A2" w:rsidRDefault="004B0C5B" w:rsidP="000616A2"/>
    <w:p w14:paraId="16AE75C4" w14:textId="77777777" w:rsidR="000616A2" w:rsidRDefault="000616A2" w:rsidP="000616A2">
      <w:r w:rsidRPr="000616A2">
        <w:t xml:space="preserve">Hoe: </w:t>
      </w:r>
      <w:r w:rsidRPr="000616A2">
        <w:tab/>
        <w:t xml:space="preserve">Geef iedereen </w:t>
      </w:r>
      <w:r w:rsidRPr="000616A2">
        <w:rPr>
          <w:b/>
        </w:rPr>
        <w:t>pen en papier</w:t>
      </w:r>
      <w:r w:rsidRPr="000616A2">
        <w:t xml:space="preserve">. </w:t>
      </w:r>
    </w:p>
    <w:p w14:paraId="528FD8F3" w14:textId="77777777" w:rsidR="004B0C5B" w:rsidRPr="000616A2" w:rsidRDefault="004B0C5B" w:rsidP="000616A2"/>
    <w:p w14:paraId="3DE8A6B6" w14:textId="77777777" w:rsidR="000616A2" w:rsidRDefault="000616A2" w:rsidP="004B0C5B">
      <w:pPr>
        <w:ind w:left="709"/>
      </w:pPr>
      <w:r w:rsidRPr="000616A2">
        <w:t xml:space="preserve">Stel iedereen de vraag: Hoe gezond voel jij je nu? Geef je gezondheid een cijfer tussen de 1 en 10, waarbij 1 = heel slecht en 10 = heel goed. Schrijf het cijfer op een papier. </w:t>
      </w:r>
    </w:p>
    <w:p w14:paraId="76F1530A" w14:textId="77777777" w:rsidR="003C7250" w:rsidRPr="000616A2" w:rsidRDefault="003C7250" w:rsidP="004B0C5B">
      <w:pPr>
        <w:ind w:left="709"/>
      </w:pPr>
    </w:p>
    <w:p w14:paraId="21506B09" w14:textId="77777777" w:rsidR="000616A2" w:rsidRPr="000616A2" w:rsidRDefault="000616A2" w:rsidP="004B0C5B">
      <w:pPr>
        <w:ind w:left="709"/>
      </w:pPr>
      <w:r w:rsidRPr="000616A2">
        <w:t xml:space="preserve">Als iedereen een cijfer heeft opgeschreven, zeg je: Je wilt jezelf, over een half jaar, een hoger cijfer geven voor hoe gezond je je voelt. Wat wil/kun/ga je doen? </w:t>
      </w:r>
    </w:p>
    <w:p w14:paraId="252706B9" w14:textId="77777777" w:rsidR="000616A2" w:rsidRPr="000616A2" w:rsidRDefault="000616A2" w:rsidP="004B0C5B">
      <w:pPr>
        <w:ind w:left="709"/>
      </w:pPr>
      <w:r w:rsidRPr="000616A2">
        <w:lastRenderedPageBreak/>
        <w:t>Laat verschillende mensen aan het woord .... (ongetwijfeld zeggen mensen: gezonder eten, meer bewegen). (schrijf op wat je hoort)</w:t>
      </w:r>
    </w:p>
    <w:p w14:paraId="1073D86C" w14:textId="77777777" w:rsidR="003C7250" w:rsidRDefault="003C7250" w:rsidP="000616A2"/>
    <w:p w14:paraId="6539A180" w14:textId="230BA2DE" w:rsidR="000616A2" w:rsidRPr="000616A2" w:rsidRDefault="000616A2" w:rsidP="003C7250">
      <w:pPr>
        <w:ind w:left="709"/>
      </w:pPr>
      <w:r w:rsidRPr="000616A2">
        <w:t xml:space="preserve">NB In geval van ‘genezen van mijn ziekte’ moeten we duidelijk maken dat Voel je goed! gericht is op gezonder leven, waardoor je je gezonder voelt en minder weegt en zo ziekte kunt voorkomen, maar dat Voel je goed! geen behandeling van een ziekte is. </w:t>
      </w:r>
    </w:p>
    <w:p w14:paraId="57E0E6D0" w14:textId="77777777" w:rsidR="003C7250" w:rsidRDefault="003C7250" w:rsidP="000616A2"/>
    <w:p w14:paraId="6EF5917A" w14:textId="47425C6F" w:rsidR="000616A2" w:rsidRPr="000616A2" w:rsidRDefault="000616A2" w:rsidP="003C7250">
      <w:pPr>
        <w:ind w:left="709"/>
      </w:pPr>
      <w:r w:rsidRPr="000616A2">
        <w:t>Concludeer: Dit zijn allemaal hele mooie voornemens. Daarom wil ik jullie nu graag meer vertellen over Voel je goed!, omdat dat over gezonder eten en meer bewegen gaat. Precies wat jullie hebben gezegd.</w:t>
      </w:r>
    </w:p>
    <w:p w14:paraId="293465D2" w14:textId="77777777" w:rsidR="003C7250" w:rsidRDefault="003C7250" w:rsidP="000616A2"/>
    <w:p w14:paraId="5DDAD753" w14:textId="464B6E04" w:rsidR="000616A2" w:rsidRPr="000616A2" w:rsidRDefault="000616A2" w:rsidP="00A86DEC">
      <w:r w:rsidRPr="000616A2">
        <w:t>Tijd:</w:t>
      </w:r>
      <w:r w:rsidR="003C7250">
        <w:t xml:space="preserve"> </w:t>
      </w:r>
      <w:r w:rsidR="00A86DEC">
        <w:tab/>
      </w:r>
      <w:r w:rsidRPr="000616A2">
        <w:rPr>
          <w:shd w:val="clear" w:color="auto" w:fill="F6EBEC" w:themeFill="accent4" w:themeFillTint="33"/>
        </w:rPr>
        <w:t xml:space="preserve">15 minuten </w:t>
      </w:r>
    </w:p>
    <w:p w14:paraId="2F837B79" w14:textId="77777777" w:rsidR="000616A2" w:rsidRPr="000616A2" w:rsidRDefault="000616A2" w:rsidP="000616A2"/>
    <w:p w14:paraId="62248F25" w14:textId="3F918D5E" w:rsidR="000616A2" w:rsidRPr="000616A2" w:rsidRDefault="000616A2" w:rsidP="000616A2">
      <w:pPr>
        <w:pStyle w:val="Kop2"/>
        <w:numPr>
          <w:ilvl w:val="0"/>
          <w:numId w:val="49"/>
        </w:numPr>
      </w:pPr>
      <w:r w:rsidRPr="000616A2">
        <w:t>Kennismaking met Voel je goed!</w:t>
      </w:r>
    </w:p>
    <w:p w14:paraId="2F947581" w14:textId="77777777" w:rsidR="000616A2" w:rsidRPr="000616A2" w:rsidRDefault="000616A2" w:rsidP="000616A2">
      <w:r w:rsidRPr="000616A2">
        <w:t>Doel:</w:t>
      </w:r>
      <w:r w:rsidRPr="000616A2">
        <w:tab/>
        <w:t xml:space="preserve">Het publiek weet (beter) wat Voel je goed! is. </w:t>
      </w:r>
    </w:p>
    <w:p w14:paraId="113E1687" w14:textId="77777777" w:rsidR="00CC30CC" w:rsidRDefault="00CC30CC" w:rsidP="000616A2"/>
    <w:p w14:paraId="6D6CA163" w14:textId="35336F35" w:rsidR="000616A2" w:rsidRPr="000616A2" w:rsidRDefault="000616A2" w:rsidP="000616A2">
      <w:r w:rsidRPr="000616A2">
        <w:t>Hoe:</w:t>
      </w:r>
      <w:r w:rsidRPr="000616A2">
        <w:tab/>
        <w:t xml:space="preserve">Laat de </w:t>
      </w:r>
      <w:r w:rsidRPr="000616A2">
        <w:rPr>
          <w:b/>
        </w:rPr>
        <w:t xml:space="preserve">A3 met 3x </w:t>
      </w:r>
      <w:proofErr w:type="spellStart"/>
      <w:r w:rsidRPr="000616A2">
        <w:rPr>
          <w:b/>
        </w:rPr>
        <w:t>picto</w:t>
      </w:r>
      <w:proofErr w:type="spellEnd"/>
      <w:r w:rsidRPr="000616A2">
        <w:t xml:space="preserve"> </w:t>
      </w:r>
      <w:r w:rsidRPr="000616A2">
        <w:rPr>
          <w:b/>
        </w:rPr>
        <w:t>Voel je goed!</w:t>
      </w:r>
      <w:r w:rsidRPr="000616A2">
        <w:t xml:space="preserve"> zien. </w:t>
      </w:r>
    </w:p>
    <w:p w14:paraId="25F21EC3" w14:textId="77777777" w:rsidR="00CC30CC" w:rsidRDefault="00CC30CC" w:rsidP="00CC30CC">
      <w:pPr>
        <w:ind w:firstLine="709"/>
      </w:pPr>
    </w:p>
    <w:p w14:paraId="7B7856C3" w14:textId="15F2FD75" w:rsidR="000616A2" w:rsidRPr="000616A2" w:rsidRDefault="000616A2" w:rsidP="00CC30CC">
      <w:pPr>
        <w:ind w:firstLine="709"/>
      </w:pPr>
      <w:r w:rsidRPr="000616A2">
        <w:t xml:space="preserve">Vertel wat Voel je goed! is: </w:t>
      </w:r>
    </w:p>
    <w:p w14:paraId="23B19006" w14:textId="77777777" w:rsidR="00CC30CC" w:rsidRDefault="00CC30CC" w:rsidP="000616A2"/>
    <w:p w14:paraId="52A56429" w14:textId="5492ED97" w:rsidR="000616A2" w:rsidRPr="000616A2" w:rsidRDefault="000616A2" w:rsidP="00CC30CC">
      <w:pPr>
        <w:ind w:left="709"/>
      </w:pPr>
      <w:r w:rsidRPr="000616A2">
        <w:t xml:space="preserve">Voel je goed! bestaat uit </w:t>
      </w:r>
      <w:r w:rsidRPr="000616A2">
        <w:rPr>
          <w:b/>
        </w:rPr>
        <w:t>(persoonlijke)</w:t>
      </w:r>
      <w:r w:rsidRPr="000616A2">
        <w:t xml:space="preserve"> </w:t>
      </w:r>
      <w:r w:rsidRPr="000616A2">
        <w:rPr>
          <w:b/>
        </w:rPr>
        <w:t>adviezen van een diëtist</w:t>
      </w:r>
      <w:r w:rsidRPr="000616A2">
        <w:t xml:space="preserve"> (weet iedereen wat een diëtist is? een diëtist helpt iemand die gezonder wil eten of anders moet eten vanwege en ziekte. De diëtist heeft hiervoor een studie gedaan) en </w:t>
      </w:r>
      <w:r w:rsidRPr="000616A2">
        <w:rPr>
          <w:b/>
        </w:rPr>
        <w:t>lessen van een vrijwilliger, in een groepje.</w:t>
      </w:r>
      <w:r w:rsidRPr="000616A2">
        <w:t xml:space="preserve"> De adviezen en de lessen gaan allebei over gezond eten en bewegen. In makkelijke taal. Wat het is en hoe je het doet. Eén les vindt plaats in de supermarkt, </w:t>
      </w:r>
      <w:r w:rsidRPr="000616A2">
        <w:rPr>
          <w:b/>
        </w:rPr>
        <w:t>de supermarktrondleiding</w:t>
      </w:r>
      <w:r w:rsidRPr="000616A2">
        <w:t>. Die geeft de diëtist.</w:t>
      </w:r>
    </w:p>
    <w:p w14:paraId="069FA8FE" w14:textId="77777777" w:rsidR="00CC30CC" w:rsidRDefault="00CC30CC" w:rsidP="000616A2"/>
    <w:p w14:paraId="2E005356" w14:textId="6DEF0BAC" w:rsidR="000616A2" w:rsidRPr="000616A2" w:rsidRDefault="000616A2" w:rsidP="00CC30CC">
      <w:pPr>
        <w:ind w:left="709"/>
      </w:pPr>
      <w:r w:rsidRPr="000616A2">
        <w:t xml:space="preserve">Voel je goed! heeft als doel: dat je je gezonder voelt en minder weegt. Kortom, dat je je goed voelt! </w:t>
      </w:r>
    </w:p>
    <w:p w14:paraId="713147EF" w14:textId="77777777" w:rsidR="00CC30CC" w:rsidRDefault="00CC30CC" w:rsidP="000616A2"/>
    <w:p w14:paraId="5D89C6EF" w14:textId="3622D424" w:rsidR="000616A2" w:rsidRPr="000616A2" w:rsidRDefault="000616A2" w:rsidP="00CC30CC">
      <w:pPr>
        <w:ind w:firstLine="709"/>
      </w:pPr>
      <w:r w:rsidRPr="000616A2">
        <w:t>Voel je goed! is voor:</w:t>
      </w:r>
    </w:p>
    <w:p w14:paraId="09A19D9D" w14:textId="77777777" w:rsidR="000616A2" w:rsidRPr="000616A2" w:rsidRDefault="000616A2" w:rsidP="00CC30CC">
      <w:pPr>
        <w:ind w:left="709"/>
      </w:pPr>
      <w:r w:rsidRPr="000616A2">
        <w:t>- volwassenen, die willen werken aan een gezonder gewicht en graag adviezen ontvangen in makkelijke taal.</w:t>
      </w:r>
    </w:p>
    <w:p w14:paraId="74AC4D22" w14:textId="77777777" w:rsidR="00CC30CC" w:rsidRDefault="00CC30CC" w:rsidP="000616A2"/>
    <w:p w14:paraId="18283AE6" w14:textId="0AA19A62" w:rsidR="000616A2" w:rsidRPr="000616A2" w:rsidRDefault="000616A2" w:rsidP="00A32CDC">
      <w:pPr>
        <w:ind w:firstLine="709"/>
      </w:pPr>
      <w:r w:rsidRPr="000616A2">
        <w:t xml:space="preserve">Deelnemers hoeven geen overgewicht te hebben om mee te doen. </w:t>
      </w:r>
    </w:p>
    <w:p w14:paraId="28FEFE8F" w14:textId="77777777" w:rsidR="00A32CDC" w:rsidRDefault="00A32CDC" w:rsidP="00A32CDC">
      <w:pPr>
        <w:ind w:firstLine="709"/>
      </w:pPr>
    </w:p>
    <w:p w14:paraId="7BB16BEE" w14:textId="77777777" w:rsidR="00A32CDC" w:rsidRDefault="00A32CDC" w:rsidP="00A32CDC">
      <w:pPr>
        <w:ind w:left="709"/>
      </w:pPr>
    </w:p>
    <w:p w14:paraId="22C6C2D1" w14:textId="77777777" w:rsidR="00A32CDC" w:rsidRDefault="00A32CDC" w:rsidP="00A32CDC">
      <w:pPr>
        <w:ind w:left="709"/>
      </w:pPr>
    </w:p>
    <w:p w14:paraId="5A683922" w14:textId="60867F19" w:rsidR="000616A2" w:rsidRPr="000616A2" w:rsidRDefault="000616A2" w:rsidP="00A32CDC">
      <w:pPr>
        <w:ind w:left="709"/>
      </w:pPr>
      <w:r w:rsidRPr="000616A2">
        <w:lastRenderedPageBreak/>
        <w:t>Vertel dat er 4 mensen hebben meegewerkt, die ervaring hebben in werken aan een gezonder gewicht en het fijn vonden informatie te krijgen in eenvoudig Nederlands: laat de flyer (open) zien en lees de tekst van de ervaringsdeskundigen uit de deelnemersflyer voor:</w:t>
      </w:r>
    </w:p>
    <w:p w14:paraId="6B64B44D" w14:textId="77777777" w:rsidR="000616A2" w:rsidRPr="000616A2" w:rsidRDefault="000616A2" w:rsidP="000616A2"/>
    <w:p w14:paraId="1165DDD8" w14:textId="77777777" w:rsidR="000616A2" w:rsidRPr="000616A2" w:rsidRDefault="000616A2" w:rsidP="00A32CDC">
      <w:pPr>
        <w:ind w:left="709" w:firstLine="709"/>
        <w:rPr>
          <w:iCs/>
        </w:rPr>
      </w:pPr>
      <w:r w:rsidRPr="000616A2">
        <w:rPr>
          <w:iCs/>
        </w:rPr>
        <w:t xml:space="preserve">“Vroeger waren we te zwaar. </w:t>
      </w:r>
    </w:p>
    <w:p w14:paraId="0BFC624A" w14:textId="77777777" w:rsidR="000616A2" w:rsidRPr="000616A2" w:rsidRDefault="000616A2" w:rsidP="00A32CDC">
      <w:pPr>
        <w:ind w:left="709" w:firstLine="709"/>
        <w:rPr>
          <w:iCs/>
        </w:rPr>
      </w:pPr>
      <w:r w:rsidRPr="000616A2">
        <w:rPr>
          <w:iCs/>
        </w:rPr>
        <w:t>En voelden we ons ongezond.</w:t>
      </w:r>
    </w:p>
    <w:p w14:paraId="6C537AE9" w14:textId="77777777" w:rsidR="000616A2" w:rsidRPr="000616A2" w:rsidRDefault="000616A2" w:rsidP="00A32CDC">
      <w:pPr>
        <w:ind w:left="709" w:firstLine="709"/>
        <w:rPr>
          <w:iCs/>
        </w:rPr>
      </w:pPr>
      <w:r w:rsidRPr="000616A2">
        <w:rPr>
          <w:iCs/>
        </w:rPr>
        <w:t>Nu niet meer.</w:t>
      </w:r>
    </w:p>
    <w:p w14:paraId="599F282A" w14:textId="77777777" w:rsidR="000616A2" w:rsidRPr="000616A2" w:rsidRDefault="000616A2" w:rsidP="00A32CDC">
      <w:pPr>
        <w:ind w:left="709" w:firstLine="709"/>
        <w:rPr>
          <w:iCs/>
        </w:rPr>
      </w:pPr>
      <w:r w:rsidRPr="000616A2">
        <w:rPr>
          <w:iCs/>
        </w:rPr>
        <w:t>Nu weten we wat gezonder eten en meer bewegen is.</w:t>
      </w:r>
    </w:p>
    <w:p w14:paraId="49D4C646" w14:textId="77777777" w:rsidR="000616A2" w:rsidRPr="000616A2" w:rsidRDefault="000616A2" w:rsidP="00A32CDC">
      <w:pPr>
        <w:ind w:left="709" w:firstLine="709"/>
        <w:rPr>
          <w:iCs/>
        </w:rPr>
      </w:pPr>
      <w:r w:rsidRPr="000616A2">
        <w:rPr>
          <w:iCs/>
        </w:rPr>
        <w:t xml:space="preserve">En hoe je dat doet. </w:t>
      </w:r>
    </w:p>
    <w:p w14:paraId="02C73E4E" w14:textId="77777777" w:rsidR="000616A2" w:rsidRPr="000616A2" w:rsidRDefault="000616A2" w:rsidP="00A32CDC">
      <w:pPr>
        <w:ind w:left="709" w:firstLine="709"/>
        <w:rPr>
          <w:iCs/>
        </w:rPr>
      </w:pPr>
      <w:r w:rsidRPr="000616A2">
        <w:rPr>
          <w:iCs/>
        </w:rPr>
        <w:t>We voelen ons goed.”</w:t>
      </w:r>
    </w:p>
    <w:p w14:paraId="30ADE5C4" w14:textId="77777777" w:rsidR="000616A2" w:rsidRPr="000616A2" w:rsidRDefault="000616A2" w:rsidP="000616A2">
      <w:pPr>
        <w:rPr>
          <w:i/>
        </w:rPr>
      </w:pPr>
    </w:p>
    <w:p w14:paraId="1A546939" w14:textId="77777777" w:rsidR="000616A2" w:rsidRDefault="000616A2" w:rsidP="00A32CDC">
      <w:pPr>
        <w:ind w:left="709"/>
      </w:pPr>
      <w:r w:rsidRPr="000616A2">
        <w:t xml:space="preserve">Voel je goed! duurt alles bij elkaar een half jaar. Deelnemers krijgen in dit half jaar ongeveer 5x adviezen van een diëtist en 20x les van een vrijwilliger, in een klein groepje. Elke week 1. </w:t>
      </w:r>
    </w:p>
    <w:p w14:paraId="4EFD631C" w14:textId="77777777" w:rsidR="00A32CDC" w:rsidRPr="000616A2" w:rsidRDefault="00A32CDC" w:rsidP="00A32CDC">
      <w:pPr>
        <w:ind w:left="709"/>
      </w:pPr>
    </w:p>
    <w:p w14:paraId="33557218" w14:textId="77777777" w:rsidR="000616A2" w:rsidRPr="000616A2" w:rsidRDefault="000616A2" w:rsidP="00A32CDC">
      <w:pPr>
        <w:ind w:left="709"/>
      </w:pPr>
      <w:r w:rsidRPr="000616A2">
        <w:t xml:space="preserve">De lessen zijn gratis. De diëtist kan soms geld kosten. Dat is afhankelijk van de situatie (eigen risico, ketenzorg, de rol van de gemeente, …: de diëtist weet precies hoe en wat; daar komen we later op terug).  </w:t>
      </w:r>
    </w:p>
    <w:p w14:paraId="6F7D1451" w14:textId="77777777" w:rsidR="00A32CDC" w:rsidRDefault="00A32CDC" w:rsidP="000616A2"/>
    <w:p w14:paraId="7006DA02" w14:textId="69D019DD" w:rsidR="000616A2" w:rsidRPr="000616A2" w:rsidRDefault="000616A2" w:rsidP="00A32CDC">
      <w:pPr>
        <w:ind w:left="709"/>
      </w:pPr>
      <w:r w:rsidRPr="000616A2">
        <w:t>Laat de deelnemersmap zien. Laat eventueel enkele bladzijden de groep langs gaan, zodat iedereen kan zien welk taalniveau het is.</w:t>
      </w:r>
    </w:p>
    <w:p w14:paraId="76FC30A6" w14:textId="77777777" w:rsidR="00A32CDC" w:rsidRDefault="00A32CDC" w:rsidP="00A32CDC">
      <w:pPr>
        <w:ind w:firstLine="709"/>
      </w:pPr>
    </w:p>
    <w:p w14:paraId="51E67004" w14:textId="2C8149E2" w:rsidR="000616A2" w:rsidRPr="000616A2" w:rsidRDefault="000616A2" w:rsidP="00A32CDC">
      <w:pPr>
        <w:ind w:firstLine="709"/>
      </w:pPr>
      <w:r w:rsidRPr="000616A2">
        <w:t>Zijn er nog vragen?</w:t>
      </w:r>
    </w:p>
    <w:p w14:paraId="1BDC35DE" w14:textId="77777777" w:rsidR="00804B18" w:rsidRDefault="00804B18" w:rsidP="00A32CDC">
      <w:pPr>
        <w:ind w:firstLine="709"/>
      </w:pPr>
    </w:p>
    <w:p w14:paraId="70599B7F" w14:textId="6B1601AE" w:rsidR="000616A2" w:rsidRPr="000616A2" w:rsidRDefault="000616A2" w:rsidP="00A86DEC">
      <w:r w:rsidRPr="000616A2">
        <w:t>Tijd:</w:t>
      </w:r>
      <w:r w:rsidR="00804B18">
        <w:t xml:space="preserve"> </w:t>
      </w:r>
      <w:r w:rsidR="00A86DEC">
        <w:tab/>
      </w:r>
      <w:r w:rsidRPr="000616A2">
        <w:rPr>
          <w:shd w:val="clear" w:color="auto" w:fill="F6EBEC" w:themeFill="accent4" w:themeFillTint="33"/>
        </w:rPr>
        <w:t>15 minute</w:t>
      </w:r>
      <w:r w:rsidR="00A32CDC" w:rsidRPr="00804B18">
        <w:rPr>
          <w:shd w:val="clear" w:color="auto" w:fill="F6EBEC" w:themeFill="accent4" w:themeFillTint="33"/>
        </w:rPr>
        <w:t>n</w:t>
      </w:r>
    </w:p>
    <w:p w14:paraId="4F52C77D" w14:textId="77777777" w:rsidR="00804B18" w:rsidRDefault="00804B18" w:rsidP="000616A2">
      <w:pPr>
        <w:rPr>
          <w:b/>
        </w:rPr>
      </w:pPr>
    </w:p>
    <w:p w14:paraId="76CA0F91" w14:textId="77777777" w:rsidR="00804B18" w:rsidRDefault="00804B18" w:rsidP="000616A2">
      <w:pPr>
        <w:rPr>
          <w:b/>
        </w:rPr>
      </w:pPr>
    </w:p>
    <w:p w14:paraId="38AF4DE6" w14:textId="57ABD9A9" w:rsidR="000616A2" w:rsidRPr="000616A2" w:rsidRDefault="000616A2" w:rsidP="000616A2">
      <w:r w:rsidRPr="000616A2">
        <w:rPr>
          <w:b/>
        </w:rPr>
        <w:t xml:space="preserve">PAUZE </w:t>
      </w:r>
      <w:r w:rsidRPr="000616A2">
        <w:t xml:space="preserve">(met als het kan, een gezond hapje/drankje) </w:t>
      </w:r>
    </w:p>
    <w:p w14:paraId="6AEE0289" w14:textId="77777777" w:rsidR="00B52EEF" w:rsidRDefault="00B52EEF" w:rsidP="000616A2">
      <w:pPr>
        <w:rPr>
          <w:shd w:val="clear" w:color="auto" w:fill="F6EBEC" w:themeFill="accent4" w:themeFillTint="33"/>
        </w:rPr>
      </w:pPr>
    </w:p>
    <w:p w14:paraId="384C46A6" w14:textId="4E0D2FC2" w:rsidR="000616A2" w:rsidRPr="000616A2" w:rsidRDefault="000616A2" w:rsidP="000616A2">
      <w:r w:rsidRPr="000616A2">
        <w:rPr>
          <w:shd w:val="clear" w:color="auto" w:fill="F6EBEC" w:themeFill="accent4" w:themeFillTint="33"/>
        </w:rPr>
        <w:t xml:space="preserve">(Hang in de pauze de (losse A3’s uit de) </w:t>
      </w:r>
      <w:proofErr w:type="spellStart"/>
      <w:r w:rsidRPr="000616A2">
        <w:rPr>
          <w:b/>
          <w:shd w:val="clear" w:color="auto" w:fill="F6EBEC" w:themeFill="accent4" w:themeFillTint="33"/>
        </w:rPr>
        <w:t>Bladenset</w:t>
      </w:r>
      <w:proofErr w:type="spellEnd"/>
      <w:r w:rsidRPr="000616A2">
        <w:rPr>
          <w:b/>
          <w:shd w:val="clear" w:color="auto" w:fill="F6EBEC" w:themeFill="accent4" w:themeFillTint="33"/>
        </w:rPr>
        <w:t xml:space="preserve"> Voel je goed!</w:t>
      </w:r>
      <w:r w:rsidRPr="000616A2">
        <w:rPr>
          <w:shd w:val="clear" w:color="auto" w:fill="F6EBEC" w:themeFill="accent4" w:themeFillTint="33"/>
        </w:rPr>
        <w:t xml:space="preserve"> op)</w:t>
      </w:r>
    </w:p>
    <w:p w14:paraId="613F1CD4" w14:textId="77777777" w:rsidR="000616A2" w:rsidRPr="000616A2" w:rsidRDefault="000616A2" w:rsidP="000616A2"/>
    <w:p w14:paraId="4D41D8A4" w14:textId="77777777" w:rsidR="000616A2" w:rsidRPr="000616A2" w:rsidRDefault="000616A2" w:rsidP="000616A2"/>
    <w:p w14:paraId="7220ED6F" w14:textId="77777777" w:rsidR="000616A2" w:rsidRDefault="000616A2" w:rsidP="000616A2"/>
    <w:p w14:paraId="41D03A85" w14:textId="77777777" w:rsidR="00804B18" w:rsidRDefault="00804B18" w:rsidP="000616A2"/>
    <w:p w14:paraId="037C055E" w14:textId="77777777" w:rsidR="00804B18" w:rsidRDefault="00804B18" w:rsidP="000616A2"/>
    <w:p w14:paraId="74FA7B77" w14:textId="77777777" w:rsidR="00804B18" w:rsidRDefault="00804B18" w:rsidP="000616A2"/>
    <w:p w14:paraId="13B8E474" w14:textId="77777777" w:rsidR="00804B18" w:rsidRPr="000616A2" w:rsidRDefault="00804B18" w:rsidP="000616A2"/>
    <w:p w14:paraId="74419DB4" w14:textId="77777777" w:rsidR="000616A2" w:rsidRPr="000616A2" w:rsidRDefault="000616A2" w:rsidP="000616A2"/>
    <w:p w14:paraId="144BEF44" w14:textId="48A23294" w:rsidR="000616A2" w:rsidRPr="000616A2" w:rsidRDefault="000616A2" w:rsidP="000616A2">
      <w:pPr>
        <w:pStyle w:val="Kop2"/>
        <w:numPr>
          <w:ilvl w:val="0"/>
          <w:numId w:val="49"/>
        </w:numPr>
      </w:pPr>
      <w:r w:rsidRPr="000616A2">
        <w:lastRenderedPageBreak/>
        <w:t>Is Voel je goed! iets voor mij?</w:t>
      </w:r>
    </w:p>
    <w:p w14:paraId="4026B455" w14:textId="274D3C84" w:rsidR="000616A2" w:rsidRDefault="000616A2" w:rsidP="000616A2">
      <w:r w:rsidRPr="000616A2">
        <w:t>Doel:</w:t>
      </w:r>
      <w:r w:rsidR="00804B18">
        <w:t xml:space="preserve"> </w:t>
      </w:r>
      <w:r w:rsidR="00804B18">
        <w:tab/>
      </w:r>
      <w:r w:rsidRPr="000616A2">
        <w:t>Het publiek weet (beter) of Voel je goed! bij hem/haar past.</w:t>
      </w:r>
    </w:p>
    <w:p w14:paraId="72EFF583" w14:textId="77777777" w:rsidR="00804B18" w:rsidRPr="000616A2" w:rsidRDefault="00804B18" w:rsidP="000616A2"/>
    <w:p w14:paraId="27E0F64D" w14:textId="77777777" w:rsidR="000616A2" w:rsidRPr="000616A2" w:rsidRDefault="000616A2" w:rsidP="00804B18">
      <w:pPr>
        <w:ind w:left="709" w:hanging="709"/>
      </w:pPr>
      <w:r w:rsidRPr="000616A2">
        <w:t>Hoe:</w:t>
      </w:r>
      <w:r w:rsidRPr="000616A2">
        <w:tab/>
        <w:t>Vraag: Iedereen is anders, voor iedereen is iets anders belangrijk als het gaat om je gezondheid. Wat lijkt jou goed aan Voel je goed!? / Wat vind jij belangrijk aan Voel je goed!? / Waarom is Voel je goed! iets voor jou? Laat iedereen even zelf nadenken en geef beurten. (schrijf op wat je hoort)</w:t>
      </w:r>
    </w:p>
    <w:p w14:paraId="33385AB9" w14:textId="77777777" w:rsidR="00A86DEC" w:rsidRDefault="00A86DEC" w:rsidP="000616A2"/>
    <w:p w14:paraId="7C559E24" w14:textId="43C33796" w:rsidR="000616A2" w:rsidRPr="000616A2" w:rsidRDefault="000616A2" w:rsidP="00A86DEC">
      <w:pPr>
        <w:ind w:left="709"/>
      </w:pPr>
      <w:r w:rsidRPr="000616A2">
        <w:t xml:space="preserve">Dan: Loop samen de bladen bij langs en licht ze kort toe. Iedereen mag daarna zijn naam op die 3 bladen schrijven of 3 post-its plakken op die bladen, die hij/zij het meest belangrijk vindt van Voel je goed! </w:t>
      </w:r>
    </w:p>
    <w:p w14:paraId="72D676FD" w14:textId="77777777" w:rsidR="00A86DEC" w:rsidRDefault="00A86DEC" w:rsidP="000616A2"/>
    <w:p w14:paraId="7BA0D7CA" w14:textId="13FD2DE5" w:rsidR="000616A2" w:rsidRPr="000616A2" w:rsidRDefault="000616A2" w:rsidP="00A86DEC">
      <w:pPr>
        <w:ind w:firstLine="709"/>
      </w:pPr>
      <w:r w:rsidRPr="000616A2">
        <w:t>(5-10 minuten)</w:t>
      </w:r>
    </w:p>
    <w:p w14:paraId="15D8262F" w14:textId="77777777" w:rsidR="00A86DEC" w:rsidRDefault="00A86DEC" w:rsidP="000616A2"/>
    <w:p w14:paraId="64836561" w14:textId="289FCF15" w:rsidR="000616A2" w:rsidRPr="000616A2" w:rsidRDefault="000616A2" w:rsidP="00A86DEC">
      <w:pPr>
        <w:ind w:left="709"/>
      </w:pPr>
      <w:r w:rsidRPr="000616A2">
        <w:t>Benoem wat je ziet: ik zie dat jullie het vooral belangrijk vinden dat .. en minder belangrijk dat …. Geef evt. een paar beurten waarom men zijn/haar naam op een bepaald blad heeft geschreven. Of geef aan, het zou leuk zijn als jullie bij elkaar in een groepje komen, want jullie allebei…</w:t>
      </w:r>
    </w:p>
    <w:p w14:paraId="7442EF05" w14:textId="77777777" w:rsidR="00A86DEC" w:rsidRDefault="00A86DEC" w:rsidP="000616A2"/>
    <w:p w14:paraId="1FD523F7" w14:textId="203D8C7A" w:rsidR="000616A2" w:rsidRPr="000616A2" w:rsidRDefault="000616A2" w:rsidP="00A86DEC">
      <w:pPr>
        <w:ind w:left="709"/>
      </w:pPr>
      <w:r w:rsidRPr="000616A2">
        <w:t xml:space="preserve">Vertel dat wat je ook het belangrijkste vindt: alles zit in Voel je goed! Dus iedereen komt aan zijn trekken. Voel je goed! is …. en … en …. </w:t>
      </w:r>
    </w:p>
    <w:p w14:paraId="7E19D226" w14:textId="77777777" w:rsidR="00A86DEC" w:rsidRDefault="00A86DEC" w:rsidP="000616A2"/>
    <w:p w14:paraId="4ED17985" w14:textId="46D896B1" w:rsidR="000616A2" w:rsidRPr="000616A2" w:rsidRDefault="000616A2" w:rsidP="00A86DEC">
      <w:pPr>
        <w:ind w:left="709"/>
      </w:pPr>
      <w:r w:rsidRPr="000616A2">
        <w:t>En dat je natuurlijk met je groepje ook altijd sommige dingen meer en andere dingen minder kunt doen. Zo kun je de VJG! aanpassen aan je eigen wensen.</w:t>
      </w:r>
    </w:p>
    <w:p w14:paraId="75FE5CC8" w14:textId="77777777" w:rsidR="00A86DEC" w:rsidRDefault="00A86DEC" w:rsidP="00A86DEC">
      <w:pPr>
        <w:ind w:firstLine="709"/>
      </w:pPr>
    </w:p>
    <w:p w14:paraId="552FC566" w14:textId="3F9FF171" w:rsidR="000616A2" w:rsidRPr="000616A2" w:rsidRDefault="000616A2" w:rsidP="00A86DEC">
      <w:pPr>
        <w:ind w:firstLine="709"/>
      </w:pPr>
      <w:r w:rsidRPr="000616A2">
        <w:t xml:space="preserve">Dus, doen jullie mee? </w:t>
      </w:r>
    </w:p>
    <w:p w14:paraId="6A595EFA" w14:textId="77777777" w:rsidR="00A86DEC" w:rsidRDefault="00A86DEC" w:rsidP="000616A2">
      <w:pPr>
        <w:rPr>
          <w:b/>
        </w:rPr>
      </w:pPr>
    </w:p>
    <w:p w14:paraId="24B4AAFB" w14:textId="3A3A519A" w:rsidR="000616A2" w:rsidRPr="000616A2" w:rsidRDefault="000616A2" w:rsidP="00A86DEC">
      <w:pPr>
        <w:ind w:firstLine="709"/>
      </w:pPr>
      <w:r w:rsidRPr="000616A2">
        <w:rPr>
          <w:b/>
        </w:rPr>
        <w:t>Flyers</w:t>
      </w:r>
      <w:r w:rsidRPr="000616A2">
        <w:t xml:space="preserve"> uitdelen!</w:t>
      </w:r>
    </w:p>
    <w:p w14:paraId="16616392" w14:textId="77777777" w:rsidR="00A86DEC" w:rsidRDefault="00A86DEC" w:rsidP="000616A2"/>
    <w:p w14:paraId="42101941" w14:textId="019D9B74" w:rsidR="000616A2" w:rsidRPr="000616A2" w:rsidRDefault="000616A2" w:rsidP="00A86DEC">
      <w:pPr>
        <w:ind w:firstLine="709"/>
      </w:pPr>
      <w:r w:rsidRPr="000616A2">
        <w:t>Of hebben jullie nog vragen? Stel ze gerust. Daarvoor ben ik hier.</w:t>
      </w:r>
    </w:p>
    <w:p w14:paraId="6F9D73F5" w14:textId="77777777" w:rsidR="00A86DEC" w:rsidRDefault="00A86DEC" w:rsidP="000616A2"/>
    <w:p w14:paraId="7EA5A3AF" w14:textId="209E119A" w:rsidR="000616A2" w:rsidRPr="000616A2" w:rsidRDefault="000616A2" w:rsidP="000616A2">
      <w:r w:rsidRPr="000616A2">
        <w:t>Tijd:</w:t>
      </w:r>
      <w:r w:rsidR="00A86DEC">
        <w:t xml:space="preserve"> </w:t>
      </w:r>
      <w:r w:rsidR="00A86DEC">
        <w:tab/>
      </w:r>
      <w:r w:rsidRPr="000616A2">
        <w:rPr>
          <w:shd w:val="clear" w:color="auto" w:fill="F6EBEC" w:themeFill="accent4" w:themeFillTint="33"/>
        </w:rPr>
        <w:t>30 minuten</w:t>
      </w:r>
    </w:p>
    <w:p w14:paraId="33855EF2" w14:textId="77777777" w:rsidR="000616A2" w:rsidRPr="000616A2" w:rsidRDefault="000616A2" w:rsidP="000616A2"/>
    <w:p w14:paraId="1E9832D2" w14:textId="77777777" w:rsidR="000616A2" w:rsidRPr="000616A2" w:rsidRDefault="000616A2" w:rsidP="000616A2"/>
    <w:p w14:paraId="4FE27203" w14:textId="77777777" w:rsidR="000616A2" w:rsidRPr="000616A2" w:rsidRDefault="000616A2" w:rsidP="000616A2"/>
    <w:p w14:paraId="3D3CC11F" w14:textId="77777777" w:rsidR="000616A2" w:rsidRPr="000616A2" w:rsidRDefault="000616A2" w:rsidP="000616A2"/>
    <w:p w14:paraId="5EC9888B" w14:textId="77777777" w:rsidR="000616A2" w:rsidRPr="000616A2" w:rsidRDefault="000616A2" w:rsidP="000616A2"/>
    <w:p w14:paraId="748824DE" w14:textId="77777777" w:rsidR="000616A2" w:rsidRPr="000616A2" w:rsidRDefault="000616A2" w:rsidP="000616A2"/>
    <w:p w14:paraId="25FB59D4" w14:textId="5930C91D" w:rsidR="000616A2" w:rsidRPr="000616A2" w:rsidRDefault="000616A2" w:rsidP="000616A2">
      <w:pPr>
        <w:pStyle w:val="Kop2"/>
        <w:numPr>
          <w:ilvl w:val="0"/>
          <w:numId w:val="49"/>
        </w:numPr>
      </w:pPr>
      <w:r w:rsidRPr="000616A2">
        <w:lastRenderedPageBreak/>
        <w:t>Opgave (diëtist komt er evt. bij)</w:t>
      </w:r>
    </w:p>
    <w:p w14:paraId="36B1D330" w14:textId="77777777" w:rsidR="000616A2" w:rsidRPr="000616A2" w:rsidRDefault="000616A2" w:rsidP="000616A2">
      <w:r w:rsidRPr="000616A2">
        <w:t>Doel:</w:t>
      </w:r>
      <w:r w:rsidRPr="000616A2">
        <w:tab/>
        <w:t xml:space="preserve">Het publiek weet hoe je mee kunt doen en geeft zich op. </w:t>
      </w:r>
    </w:p>
    <w:p w14:paraId="25E1D8C6" w14:textId="77777777" w:rsidR="00B52EEF" w:rsidRDefault="00B52EEF" w:rsidP="000616A2"/>
    <w:p w14:paraId="5EFFA29D" w14:textId="187399D9" w:rsidR="000616A2" w:rsidRPr="000616A2" w:rsidRDefault="000616A2" w:rsidP="000616A2">
      <w:r w:rsidRPr="000616A2">
        <w:t>Hoe:</w:t>
      </w:r>
      <w:r w:rsidRPr="000616A2">
        <w:tab/>
        <w:t xml:space="preserve">Hoe doe je mee? </w:t>
      </w:r>
    </w:p>
    <w:p w14:paraId="69B85C2C" w14:textId="77777777" w:rsidR="00B52EEF" w:rsidRDefault="00B52EEF" w:rsidP="000616A2"/>
    <w:p w14:paraId="100E5A7F" w14:textId="6445ED95" w:rsidR="000616A2" w:rsidRPr="000616A2" w:rsidRDefault="000616A2" w:rsidP="004F6546">
      <w:pPr>
        <w:ind w:left="709"/>
      </w:pPr>
      <w:r w:rsidRPr="000616A2">
        <w:t xml:space="preserve">Wel diëtist bij voorlichting -&gt; De diëtist stelt zich voor, vertelt wat een diëtist is, hoe en waar hij/zij werkt en vertelt iets over de eventuele kosten van de diëtist (en of de gemeente de eventuele kosten vergoedt). Wie mee wil doen, vult een </w:t>
      </w:r>
      <w:r w:rsidRPr="000616A2">
        <w:rPr>
          <w:b/>
        </w:rPr>
        <w:t>opgaveformulier</w:t>
      </w:r>
      <w:r w:rsidRPr="000616A2">
        <w:t xml:space="preserve"> in en maakt een </w:t>
      </w:r>
      <w:r w:rsidRPr="000616A2">
        <w:rPr>
          <w:b/>
        </w:rPr>
        <w:t>afspraak</w:t>
      </w:r>
      <w:r w:rsidRPr="000616A2">
        <w:t xml:space="preserve"> met de diëtist. De diëtist stuurt hen een bevestiging op.</w:t>
      </w:r>
    </w:p>
    <w:p w14:paraId="7C2831DB" w14:textId="77777777" w:rsidR="004F6546" w:rsidRDefault="004F6546" w:rsidP="000616A2"/>
    <w:p w14:paraId="11B27E79" w14:textId="04318E2E" w:rsidR="000616A2" w:rsidRPr="000616A2" w:rsidRDefault="000616A2" w:rsidP="004F6546">
      <w:pPr>
        <w:ind w:left="709"/>
      </w:pPr>
      <w:r w:rsidRPr="000616A2">
        <w:t xml:space="preserve">Geen diëtist bij voorlichting -&gt; Jij vertelt wie de </w:t>
      </w:r>
      <w:proofErr w:type="spellStart"/>
      <w:r w:rsidRPr="000616A2">
        <w:t>diëtistenpraktijk</w:t>
      </w:r>
      <w:proofErr w:type="spellEnd"/>
      <w:r w:rsidRPr="000616A2">
        <w:t xml:space="preserve"> is waarmee je samenwerkt, vertelt iets over de plaats en werkwijze van een diëtist en de eventuele kosten van de diëtist (en of de gemeente de eventuele kosten vergoedt). Wie mee wil doen, vult een </w:t>
      </w:r>
      <w:r w:rsidRPr="000616A2">
        <w:rPr>
          <w:b/>
        </w:rPr>
        <w:t>opgaveformulier</w:t>
      </w:r>
      <w:r w:rsidRPr="000616A2">
        <w:t xml:space="preserve"> in. Jij vertelt dat de diëtist kennis komt maken in de groep en dan een </w:t>
      </w:r>
      <w:r w:rsidRPr="000616A2">
        <w:rPr>
          <w:b/>
        </w:rPr>
        <w:t>afspraak</w:t>
      </w:r>
      <w:r w:rsidRPr="000616A2">
        <w:t xml:space="preserve"> met iedere deelnemer maakt OF dat de diëtist iedere deelnemer apart belt om een afspraak te maken.</w:t>
      </w:r>
    </w:p>
    <w:p w14:paraId="7CC48546" w14:textId="77777777" w:rsidR="004F6546" w:rsidRDefault="004F6546" w:rsidP="000616A2"/>
    <w:p w14:paraId="07AAB49D" w14:textId="1A39DC59" w:rsidR="000616A2" w:rsidRPr="000616A2" w:rsidRDefault="000616A2" w:rsidP="000616A2">
      <w:r w:rsidRPr="000616A2">
        <w:t>Tijd:</w:t>
      </w:r>
      <w:r w:rsidRPr="000616A2">
        <w:tab/>
      </w:r>
      <w:r w:rsidRPr="000616A2">
        <w:rPr>
          <w:shd w:val="clear" w:color="auto" w:fill="F6EBEC" w:themeFill="accent4" w:themeFillTint="33"/>
        </w:rPr>
        <w:t>15 minuten</w:t>
      </w:r>
    </w:p>
    <w:p w14:paraId="3ADF978B" w14:textId="77777777" w:rsidR="000616A2" w:rsidRPr="000616A2" w:rsidRDefault="000616A2" w:rsidP="000616A2"/>
    <w:p w14:paraId="2EC5854A" w14:textId="77777777" w:rsidR="000616A2" w:rsidRPr="000616A2" w:rsidRDefault="000616A2" w:rsidP="000616A2">
      <w:pPr>
        <w:rPr>
          <w:b/>
        </w:rPr>
      </w:pPr>
      <w:r w:rsidRPr="000616A2">
        <w:rPr>
          <w:b/>
        </w:rPr>
        <w:t>Sluit af met een stukje tekst uit het voorwoord van de deelnemersmap Voel je goed!:</w:t>
      </w:r>
    </w:p>
    <w:p w14:paraId="6A9740E5" w14:textId="77777777" w:rsidR="000616A2" w:rsidRPr="000616A2" w:rsidRDefault="000616A2" w:rsidP="000616A2">
      <w:pPr>
        <w:rPr>
          <w:i/>
        </w:rPr>
      </w:pPr>
    </w:p>
    <w:p w14:paraId="47A1894D" w14:textId="77777777" w:rsidR="000616A2" w:rsidRPr="000616A2" w:rsidRDefault="000616A2" w:rsidP="004F6546">
      <w:pPr>
        <w:ind w:left="709" w:firstLine="709"/>
        <w:rPr>
          <w:iCs/>
        </w:rPr>
      </w:pPr>
      <w:r w:rsidRPr="000616A2">
        <w:rPr>
          <w:iCs/>
        </w:rPr>
        <w:t>“Gezonder eten en meer bewegen is niet altijd makkelijk.</w:t>
      </w:r>
    </w:p>
    <w:p w14:paraId="1B1D2F55" w14:textId="77777777" w:rsidR="000616A2" w:rsidRPr="000616A2" w:rsidRDefault="000616A2" w:rsidP="004F6546">
      <w:pPr>
        <w:ind w:left="709" w:firstLine="709"/>
        <w:rPr>
          <w:iCs/>
        </w:rPr>
      </w:pPr>
      <w:r w:rsidRPr="000616A2">
        <w:rPr>
          <w:iCs/>
        </w:rPr>
        <w:t>Het beter leren verwerken van informatie ook niet.</w:t>
      </w:r>
    </w:p>
    <w:p w14:paraId="49AD99FC" w14:textId="77777777" w:rsidR="000616A2" w:rsidRPr="000616A2" w:rsidRDefault="000616A2" w:rsidP="004F6546">
      <w:pPr>
        <w:ind w:left="709" w:firstLine="709"/>
        <w:rPr>
          <w:iCs/>
        </w:rPr>
      </w:pPr>
      <w:r w:rsidRPr="000616A2">
        <w:rPr>
          <w:iCs/>
        </w:rPr>
        <w:t>Maar: de volhouder wint!</w:t>
      </w:r>
    </w:p>
    <w:p w14:paraId="23F924AD" w14:textId="77777777" w:rsidR="000616A2" w:rsidRPr="000616A2" w:rsidRDefault="000616A2" w:rsidP="004F6546">
      <w:pPr>
        <w:ind w:left="709" w:firstLine="709"/>
        <w:rPr>
          <w:iCs/>
        </w:rPr>
      </w:pPr>
      <w:r w:rsidRPr="000616A2">
        <w:rPr>
          <w:iCs/>
        </w:rPr>
        <w:t>Ons is het gelukt.</w:t>
      </w:r>
    </w:p>
    <w:p w14:paraId="2800C94E" w14:textId="77777777" w:rsidR="000616A2" w:rsidRPr="000616A2" w:rsidRDefault="000616A2" w:rsidP="004F6546">
      <w:pPr>
        <w:ind w:left="709" w:firstLine="709"/>
        <w:rPr>
          <w:iCs/>
        </w:rPr>
      </w:pPr>
      <w:r w:rsidRPr="000616A2">
        <w:rPr>
          <w:iCs/>
        </w:rPr>
        <w:t>Dus waarom zou het jou niet lukken?</w:t>
      </w:r>
    </w:p>
    <w:p w14:paraId="4137819D" w14:textId="77777777" w:rsidR="000616A2" w:rsidRPr="000616A2" w:rsidRDefault="000616A2" w:rsidP="004F6546">
      <w:pPr>
        <w:ind w:left="709" w:firstLine="709"/>
        <w:rPr>
          <w:iCs/>
        </w:rPr>
      </w:pPr>
      <w:r w:rsidRPr="000616A2">
        <w:rPr>
          <w:iCs/>
        </w:rPr>
        <w:t>Wij wensen je heel veel succes.</w:t>
      </w:r>
    </w:p>
    <w:p w14:paraId="09743A6E" w14:textId="77777777" w:rsidR="000616A2" w:rsidRPr="000616A2" w:rsidRDefault="000616A2" w:rsidP="004F6546">
      <w:pPr>
        <w:ind w:left="709" w:firstLine="709"/>
        <w:rPr>
          <w:iCs/>
        </w:rPr>
      </w:pPr>
      <w:r w:rsidRPr="000616A2">
        <w:rPr>
          <w:iCs/>
        </w:rPr>
        <w:t>En wij geloven erin dat jij het ook kunt!”</w:t>
      </w:r>
    </w:p>
    <w:p w14:paraId="4AF251FF" w14:textId="77777777" w:rsidR="000616A2" w:rsidRPr="000616A2" w:rsidRDefault="000616A2" w:rsidP="000616A2">
      <w:pPr>
        <w:rPr>
          <w:iCs/>
        </w:rPr>
      </w:pPr>
    </w:p>
    <w:p w14:paraId="4D407AC7" w14:textId="77777777" w:rsidR="000616A2" w:rsidRPr="000616A2" w:rsidRDefault="000616A2" w:rsidP="004F6546">
      <w:pPr>
        <w:ind w:left="709" w:firstLine="709"/>
        <w:rPr>
          <w:b/>
        </w:rPr>
      </w:pPr>
      <w:r w:rsidRPr="000616A2">
        <w:rPr>
          <w:b/>
        </w:rPr>
        <w:t xml:space="preserve">Groetjes, Amy, Anita, Dick en </w:t>
      </w:r>
      <w:proofErr w:type="spellStart"/>
      <w:r w:rsidRPr="000616A2">
        <w:rPr>
          <w:b/>
        </w:rPr>
        <w:t>Lunna</w:t>
      </w:r>
      <w:proofErr w:type="spellEnd"/>
    </w:p>
    <w:p w14:paraId="3DB307A6" w14:textId="77777777" w:rsidR="000616A2" w:rsidRPr="000616A2" w:rsidRDefault="000616A2" w:rsidP="000616A2"/>
    <w:p w14:paraId="4ACCEF00" w14:textId="421D809B" w:rsidR="00CC32F0" w:rsidRPr="001C5EC6" w:rsidRDefault="00CC32F0" w:rsidP="001C5EC6"/>
    <w:sectPr w:rsidR="00CC32F0" w:rsidRPr="001C5EC6" w:rsidSect="009020E7">
      <w:headerReference w:type="default" r:id="rId11"/>
      <w:footerReference w:type="default" r:id="rId12"/>
      <w:headerReference w:type="first" r:id="rId13"/>
      <w:footerReference w:type="first" r:id="rId14"/>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C2FF" w14:textId="77777777" w:rsidR="00E25F35" w:rsidRDefault="00E25F35" w:rsidP="000E55DF">
      <w:pPr>
        <w:spacing w:line="240" w:lineRule="auto"/>
      </w:pPr>
      <w:r>
        <w:separator/>
      </w:r>
    </w:p>
  </w:endnote>
  <w:endnote w:type="continuationSeparator" w:id="0">
    <w:p w14:paraId="3A3F0308" w14:textId="77777777" w:rsidR="00E25F35" w:rsidRDefault="00E25F35" w:rsidP="000E55DF">
      <w:pPr>
        <w:spacing w:line="240" w:lineRule="auto"/>
      </w:pPr>
      <w:r>
        <w:continuationSeparator/>
      </w:r>
    </w:p>
  </w:endnote>
  <w:endnote w:type="continuationNotice" w:id="1">
    <w:p w14:paraId="0434B71F" w14:textId="77777777" w:rsidR="00E25F35" w:rsidRDefault="00E25F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9685" w14:textId="77777777" w:rsidR="00E25F35" w:rsidRDefault="00E25F35" w:rsidP="000E55DF">
      <w:pPr>
        <w:spacing w:line="240" w:lineRule="auto"/>
      </w:pPr>
      <w:r>
        <w:separator/>
      </w:r>
    </w:p>
  </w:footnote>
  <w:footnote w:type="continuationSeparator" w:id="0">
    <w:p w14:paraId="1329A09B" w14:textId="77777777" w:rsidR="00E25F35" w:rsidRDefault="00E25F35" w:rsidP="000E55DF">
      <w:pPr>
        <w:spacing w:line="240" w:lineRule="auto"/>
      </w:pPr>
      <w:r>
        <w:continuationSeparator/>
      </w:r>
    </w:p>
  </w:footnote>
  <w:footnote w:type="continuationNotice" w:id="1">
    <w:p w14:paraId="76708471" w14:textId="77777777" w:rsidR="00E25F35" w:rsidRDefault="00E25F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D"/>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 w15:restartNumberingAfterBreak="0">
    <w:nsid w:val="03CC6797"/>
    <w:multiLevelType w:val="hybridMultilevel"/>
    <w:tmpl w:val="1E2E251E"/>
    <w:lvl w:ilvl="0" w:tplc="E0FE1B7E">
      <w:numFmt w:val="bullet"/>
      <w:lvlText w:val="-"/>
      <w:lvlJc w:val="left"/>
      <w:pPr>
        <w:ind w:left="1778" w:hanging="360"/>
      </w:pPr>
      <w:rPr>
        <w:rFonts w:ascii="HelveticaNeueLT Pro 55 Roman" w:eastAsiaTheme="minorHAnsi" w:hAnsi="HelveticaNeueLT Pro 55 Roman" w:cstheme="minorBid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 w15:restartNumberingAfterBreak="0">
    <w:nsid w:val="060C1A02"/>
    <w:multiLevelType w:val="hybridMultilevel"/>
    <w:tmpl w:val="3348BC14"/>
    <w:lvl w:ilvl="0" w:tplc="CFA4569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4" w15:restartNumberingAfterBreak="0">
    <w:nsid w:val="0A3D04C7"/>
    <w:multiLevelType w:val="hybridMultilevel"/>
    <w:tmpl w:val="43F2F26E"/>
    <w:lvl w:ilvl="0" w:tplc="620032B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4F1189"/>
    <w:multiLevelType w:val="hybridMultilevel"/>
    <w:tmpl w:val="C1AA50EE"/>
    <w:lvl w:ilvl="0" w:tplc="05FCDBFA">
      <w:start w:val="22"/>
      <w:numFmt w:val="bullet"/>
      <w:pStyle w:val="Kop1"/>
      <w:lvlText w:val="-"/>
      <w:lvlJc w:val="left"/>
      <w:pPr>
        <w:ind w:left="720" w:hanging="360"/>
      </w:pPr>
      <w:rPr>
        <w:rFonts w:ascii="Times New Roman" w:eastAsiaTheme="minorHAnsi" w:hAnsi="Times New Roman" w:cs="Times New Roman"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0151C"/>
    <w:multiLevelType w:val="multilevel"/>
    <w:tmpl w:val="F2949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332D5E"/>
    <w:multiLevelType w:val="hybridMultilevel"/>
    <w:tmpl w:val="A8A432EA"/>
    <w:lvl w:ilvl="0" w:tplc="0FF8073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413D64"/>
    <w:multiLevelType w:val="multilevel"/>
    <w:tmpl w:val="CE6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1484"/>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6F43F9A"/>
    <w:multiLevelType w:val="hybridMultilevel"/>
    <w:tmpl w:val="2C481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FF0008"/>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2"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FBC1850"/>
    <w:multiLevelType w:val="hybridMultilevel"/>
    <w:tmpl w:val="9F5AE640"/>
    <w:lvl w:ilvl="0" w:tplc="C7A23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DF6112"/>
    <w:multiLevelType w:val="hybridMultilevel"/>
    <w:tmpl w:val="970416A8"/>
    <w:lvl w:ilvl="0" w:tplc="23246B22">
      <w:numFmt w:val="bullet"/>
      <w:lvlText w:val="-"/>
      <w:lvlJc w:val="left"/>
      <w:pPr>
        <w:ind w:left="2140" w:hanging="360"/>
      </w:pPr>
      <w:rPr>
        <w:rFonts w:ascii="Verdana" w:eastAsiaTheme="minorHAnsi" w:hAnsi="Verdana" w:cstheme="minorBidi"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5" w15:restartNumberingAfterBreak="0">
    <w:nsid w:val="202310DD"/>
    <w:multiLevelType w:val="hybridMultilevel"/>
    <w:tmpl w:val="88941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5B34DA"/>
    <w:multiLevelType w:val="hybridMultilevel"/>
    <w:tmpl w:val="AB1AB4F2"/>
    <w:lvl w:ilvl="0" w:tplc="3D322C74">
      <w:start w:val="1"/>
      <w:numFmt w:val="bullet"/>
      <w:lvlText w:val="-"/>
      <w:lvlJc w:val="left"/>
      <w:pPr>
        <w:tabs>
          <w:tab w:val="num" w:pos="1068"/>
        </w:tabs>
        <w:ind w:left="1068" w:hanging="360"/>
      </w:pPr>
      <w:rPr>
        <w:rFonts w:ascii="Times New Roman" w:hAnsi="Times New Roman" w:hint="default"/>
      </w:rPr>
    </w:lvl>
    <w:lvl w:ilvl="1" w:tplc="3ADA0502">
      <w:start w:val="1"/>
      <w:numFmt w:val="decimal"/>
      <w:lvlText w:val="%2."/>
      <w:lvlJc w:val="left"/>
      <w:pPr>
        <w:tabs>
          <w:tab w:val="num" w:pos="1788"/>
        </w:tabs>
        <w:ind w:left="1788" w:hanging="360"/>
      </w:pPr>
      <w:rPr>
        <w:rFonts w:ascii="Verdana" w:eastAsiaTheme="minorHAnsi" w:hAnsi="Verdana" w:cstheme="minorBidi"/>
      </w:rPr>
    </w:lvl>
    <w:lvl w:ilvl="2" w:tplc="9CA4F032" w:tentative="1">
      <w:start w:val="1"/>
      <w:numFmt w:val="bullet"/>
      <w:lvlText w:val="-"/>
      <w:lvlJc w:val="left"/>
      <w:pPr>
        <w:tabs>
          <w:tab w:val="num" w:pos="2508"/>
        </w:tabs>
        <w:ind w:left="2508" w:hanging="360"/>
      </w:pPr>
      <w:rPr>
        <w:rFonts w:ascii="Times New Roman" w:hAnsi="Times New Roman" w:hint="default"/>
      </w:rPr>
    </w:lvl>
    <w:lvl w:ilvl="3" w:tplc="3FEEFC80" w:tentative="1">
      <w:start w:val="1"/>
      <w:numFmt w:val="bullet"/>
      <w:lvlText w:val="-"/>
      <w:lvlJc w:val="left"/>
      <w:pPr>
        <w:tabs>
          <w:tab w:val="num" w:pos="3228"/>
        </w:tabs>
        <w:ind w:left="3228" w:hanging="360"/>
      </w:pPr>
      <w:rPr>
        <w:rFonts w:ascii="Times New Roman" w:hAnsi="Times New Roman" w:hint="default"/>
      </w:rPr>
    </w:lvl>
    <w:lvl w:ilvl="4" w:tplc="454A9024" w:tentative="1">
      <w:start w:val="1"/>
      <w:numFmt w:val="bullet"/>
      <w:lvlText w:val="-"/>
      <w:lvlJc w:val="left"/>
      <w:pPr>
        <w:tabs>
          <w:tab w:val="num" w:pos="3948"/>
        </w:tabs>
        <w:ind w:left="3948" w:hanging="360"/>
      </w:pPr>
      <w:rPr>
        <w:rFonts w:ascii="Times New Roman" w:hAnsi="Times New Roman" w:hint="default"/>
      </w:rPr>
    </w:lvl>
    <w:lvl w:ilvl="5" w:tplc="508209B4" w:tentative="1">
      <w:start w:val="1"/>
      <w:numFmt w:val="bullet"/>
      <w:lvlText w:val="-"/>
      <w:lvlJc w:val="left"/>
      <w:pPr>
        <w:tabs>
          <w:tab w:val="num" w:pos="4668"/>
        </w:tabs>
        <w:ind w:left="4668" w:hanging="360"/>
      </w:pPr>
      <w:rPr>
        <w:rFonts w:ascii="Times New Roman" w:hAnsi="Times New Roman" w:hint="default"/>
      </w:rPr>
    </w:lvl>
    <w:lvl w:ilvl="6" w:tplc="BD66A310" w:tentative="1">
      <w:start w:val="1"/>
      <w:numFmt w:val="bullet"/>
      <w:lvlText w:val="-"/>
      <w:lvlJc w:val="left"/>
      <w:pPr>
        <w:tabs>
          <w:tab w:val="num" w:pos="5388"/>
        </w:tabs>
        <w:ind w:left="5388" w:hanging="360"/>
      </w:pPr>
      <w:rPr>
        <w:rFonts w:ascii="Times New Roman" w:hAnsi="Times New Roman" w:hint="default"/>
      </w:rPr>
    </w:lvl>
    <w:lvl w:ilvl="7" w:tplc="0B46FE38" w:tentative="1">
      <w:start w:val="1"/>
      <w:numFmt w:val="bullet"/>
      <w:lvlText w:val="-"/>
      <w:lvlJc w:val="left"/>
      <w:pPr>
        <w:tabs>
          <w:tab w:val="num" w:pos="6108"/>
        </w:tabs>
        <w:ind w:left="6108" w:hanging="360"/>
      </w:pPr>
      <w:rPr>
        <w:rFonts w:ascii="Times New Roman" w:hAnsi="Times New Roman" w:hint="default"/>
      </w:rPr>
    </w:lvl>
    <w:lvl w:ilvl="8" w:tplc="3CE220B4" w:tentative="1">
      <w:start w:val="1"/>
      <w:numFmt w:val="bullet"/>
      <w:lvlText w:val="-"/>
      <w:lvlJc w:val="left"/>
      <w:pPr>
        <w:tabs>
          <w:tab w:val="num" w:pos="6828"/>
        </w:tabs>
        <w:ind w:left="6828" w:hanging="360"/>
      </w:pPr>
      <w:rPr>
        <w:rFonts w:ascii="Times New Roman" w:hAnsi="Times New Roman" w:hint="default"/>
      </w:rPr>
    </w:lvl>
  </w:abstractNum>
  <w:abstractNum w:abstractNumId="17" w15:restartNumberingAfterBreak="0">
    <w:nsid w:val="24D82B88"/>
    <w:multiLevelType w:val="hybridMultilevel"/>
    <w:tmpl w:val="DDACC268"/>
    <w:lvl w:ilvl="0" w:tplc="6C5A1A1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87698B"/>
    <w:multiLevelType w:val="hybridMultilevel"/>
    <w:tmpl w:val="5BFC2A84"/>
    <w:lvl w:ilvl="0" w:tplc="67E42F70">
      <w:start w:val="6"/>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20" w15:restartNumberingAfterBreak="0">
    <w:nsid w:val="2A22057C"/>
    <w:multiLevelType w:val="multilevel"/>
    <w:tmpl w:val="C9FA319A"/>
    <w:numStyleLink w:val="OpsommingbolletjeTaalvoorhetLeven"/>
  </w:abstractNum>
  <w:abstractNum w:abstractNumId="21" w15:restartNumberingAfterBreak="0">
    <w:nsid w:val="2D5C6C93"/>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FAB70BB"/>
    <w:multiLevelType w:val="hybridMultilevel"/>
    <w:tmpl w:val="3F9240A8"/>
    <w:lvl w:ilvl="0" w:tplc="35FEA0B2">
      <w:numFmt w:val="bullet"/>
      <w:lvlText w:val="-"/>
      <w:lvlJc w:val="left"/>
      <w:pPr>
        <w:ind w:left="1778" w:hanging="360"/>
      </w:pPr>
      <w:rPr>
        <w:rFonts w:ascii="HelveticaNeueLT Pro 55 Roman" w:eastAsiaTheme="minorHAnsi" w:hAnsi="HelveticaNeueLT Pro 55 Roman" w:cstheme="minorBid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3"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6301D01"/>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5045F5"/>
    <w:multiLevelType w:val="hybridMultilevel"/>
    <w:tmpl w:val="C6182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9D56D3D"/>
    <w:multiLevelType w:val="hybridMultilevel"/>
    <w:tmpl w:val="0DD27A6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3C3C0E5E"/>
    <w:multiLevelType w:val="hybridMultilevel"/>
    <w:tmpl w:val="C2E0B5E6"/>
    <w:lvl w:ilvl="0" w:tplc="CEEA871C">
      <w:start w:val="1"/>
      <w:numFmt w:val="bullet"/>
      <w:lvlText w:val="-"/>
      <w:lvlJc w:val="left"/>
      <w:pPr>
        <w:ind w:left="1440" w:hanging="360"/>
      </w:pPr>
      <w:rPr>
        <w:rFonts w:ascii="Calibri" w:eastAsiaTheme="minorHAns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40D97F1E"/>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423269"/>
    <w:multiLevelType w:val="hybridMultilevel"/>
    <w:tmpl w:val="9A1CBED0"/>
    <w:lvl w:ilvl="0" w:tplc="62945306">
      <w:start w:val="1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500647"/>
    <w:multiLevelType w:val="multilevel"/>
    <w:tmpl w:val="077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2A1929"/>
    <w:multiLevelType w:val="hybridMultilevel"/>
    <w:tmpl w:val="1C622D94"/>
    <w:lvl w:ilvl="0" w:tplc="62AA9F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88F4835"/>
    <w:multiLevelType w:val="hybridMultilevel"/>
    <w:tmpl w:val="268E61D2"/>
    <w:lvl w:ilvl="0" w:tplc="A692BE40">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A526B1D"/>
    <w:multiLevelType w:val="hybridMultilevel"/>
    <w:tmpl w:val="21728D64"/>
    <w:lvl w:ilvl="0" w:tplc="30768B2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BDA3551"/>
    <w:multiLevelType w:val="hybridMultilevel"/>
    <w:tmpl w:val="B9522762"/>
    <w:lvl w:ilvl="0" w:tplc="78C0E72A">
      <w:start w:val="25"/>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36" w15:restartNumberingAfterBreak="0">
    <w:nsid w:val="4C2F7518"/>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F1B0E49"/>
    <w:multiLevelType w:val="hybridMultilevel"/>
    <w:tmpl w:val="910881E0"/>
    <w:lvl w:ilvl="0" w:tplc="C97A061A">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50D00DAE"/>
    <w:multiLevelType w:val="multilevel"/>
    <w:tmpl w:val="064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54154A"/>
    <w:multiLevelType w:val="hybridMultilevel"/>
    <w:tmpl w:val="19A67F96"/>
    <w:lvl w:ilvl="0" w:tplc="CE9CB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58050CB0"/>
    <w:multiLevelType w:val="hybridMultilevel"/>
    <w:tmpl w:val="51E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4561C4"/>
    <w:multiLevelType w:val="hybridMultilevel"/>
    <w:tmpl w:val="41386A7A"/>
    <w:lvl w:ilvl="0" w:tplc="48787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5B3538FD"/>
    <w:multiLevelType w:val="hybridMultilevel"/>
    <w:tmpl w:val="F3BAB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B7A2360"/>
    <w:multiLevelType w:val="hybridMultilevel"/>
    <w:tmpl w:val="FAD2E8C4"/>
    <w:lvl w:ilvl="0" w:tplc="2FE01744">
      <w:start w:val="1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3544CFF"/>
    <w:multiLevelType w:val="hybridMultilevel"/>
    <w:tmpl w:val="4A1EB6D0"/>
    <w:lvl w:ilvl="0" w:tplc="E1D2B6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3870594"/>
    <w:multiLevelType w:val="hybridMultilevel"/>
    <w:tmpl w:val="51242122"/>
    <w:lvl w:ilvl="0" w:tplc="F9E0998E">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1F72CE"/>
    <w:multiLevelType w:val="hybridMultilevel"/>
    <w:tmpl w:val="E3C6AC10"/>
    <w:lvl w:ilvl="0" w:tplc="CCEAC6A4">
      <w:start w:val="25"/>
      <w:numFmt w:val="bullet"/>
      <w:lvlText w:val="-"/>
      <w:lvlJc w:val="left"/>
      <w:pPr>
        <w:ind w:left="1776" w:hanging="360"/>
      </w:pPr>
      <w:rPr>
        <w:rFonts w:ascii="HelveticaNeueLT Pro 55 Roman" w:eastAsia="Times New Roman" w:hAnsi="HelveticaNeueLT Pro 55 Roman"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7" w15:restartNumberingAfterBreak="0">
    <w:nsid w:val="6A3E2A04"/>
    <w:multiLevelType w:val="hybridMultilevel"/>
    <w:tmpl w:val="CDCA7AB8"/>
    <w:lvl w:ilvl="0" w:tplc="D46E02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38A510D"/>
    <w:multiLevelType w:val="hybridMultilevel"/>
    <w:tmpl w:val="5D3C53F2"/>
    <w:lvl w:ilvl="0" w:tplc="3C2260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E781CAF"/>
    <w:multiLevelType w:val="hybridMultilevel"/>
    <w:tmpl w:val="246214FC"/>
    <w:lvl w:ilvl="0" w:tplc="04130001">
      <w:start w:val="1"/>
      <w:numFmt w:val="bullet"/>
      <w:lvlText w:val=""/>
      <w:lvlJc w:val="left"/>
      <w:pPr>
        <w:ind w:left="720" w:hanging="360"/>
      </w:pPr>
      <w:rPr>
        <w:rFonts w:ascii="Symbol" w:hAnsi="Symbol"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6"/>
  </w:num>
  <w:num w:numId="3">
    <w:abstractNumId w:val="19"/>
  </w:num>
  <w:num w:numId="4">
    <w:abstractNumId w:val="3"/>
  </w:num>
  <w:num w:numId="5">
    <w:abstractNumId w:val="20"/>
  </w:num>
  <w:num w:numId="6">
    <w:abstractNumId w:val="0"/>
  </w:num>
  <w:num w:numId="7">
    <w:abstractNumId w:val="14"/>
  </w:num>
  <w:num w:numId="8">
    <w:abstractNumId w:val="11"/>
  </w:num>
  <w:num w:numId="9">
    <w:abstractNumId w:val="47"/>
  </w:num>
  <w:num w:numId="10">
    <w:abstractNumId w:val="15"/>
  </w:num>
  <w:num w:numId="11">
    <w:abstractNumId w:val="36"/>
  </w:num>
  <w:num w:numId="12">
    <w:abstractNumId w:val="28"/>
  </w:num>
  <w:num w:numId="13">
    <w:abstractNumId w:val="29"/>
  </w:num>
  <w:num w:numId="14">
    <w:abstractNumId w:val="24"/>
  </w:num>
  <w:num w:numId="15">
    <w:abstractNumId w:val="39"/>
  </w:num>
  <w:num w:numId="16">
    <w:abstractNumId w:val="13"/>
  </w:num>
  <w:num w:numId="17">
    <w:abstractNumId w:val="7"/>
  </w:num>
  <w:num w:numId="18">
    <w:abstractNumId w:val="25"/>
  </w:num>
  <w:num w:numId="19">
    <w:abstractNumId w:val="40"/>
  </w:num>
  <w:num w:numId="20">
    <w:abstractNumId w:val="9"/>
  </w:num>
  <w:num w:numId="21">
    <w:abstractNumId w:val="35"/>
  </w:num>
  <w:num w:numId="22">
    <w:abstractNumId w:val="21"/>
  </w:num>
  <w:num w:numId="23">
    <w:abstractNumId w:val="45"/>
  </w:num>
  <w:num w:numId="24">
    <w:abstractNumId w:val="18"/>
  </w:num>
  <w:num w:numId="25">
    <w:abstractNumId w:val="31"/>
  </w:num>
  <w:num w:numId="26">
    <w:abstractNumId w:val="6"/>
  </w:num>
  <w:num w:numId="27">
    <w:abstractNumId w:val="8"/>
  </w:num>
  <w:num w:numId="28">
    <w:abstractNumId w:val="4"/>
  </w:num>
  <w:num w:numId="29">
    <w:abstractNumId w:val="17"/>
  </w:num>
  <w:num w:numId="30">
    <w:abstractNumId w:val="37"/>
  </w:num>
  <w:num w:numId="31">
    <w:abstractNumId w:val="23"/>
  </w:num>
  <w:num w:numId="32">
    <w:abstractNumId w:val="49"/>
  </w:num>
  <w:num w:numId="33">
    <w:abstractNumId w:val="44"/>
  </w:num>
  <w:num w:numId="34">
    <w:abstractNumId w:val="41"/>
  </w:num>
  <w:num w:numId="35">
    <w:abstractNumId w:val="32"/>
  </w:num>
  <w:num w:numId="36">
    <w:abstractNumId w:val="34"/>
  </w:num>
  <w:num w:numId="37">
    <w:abstractNumId w:val="16"/>
  </w:num>
  <w:num w:numId="38">
    <w:abstractNumId w:val="27"/>
  </w:num>
  <w:num w:numId="39">
    <w:abstractNumId w:val="38"/>
  </w:num>
  <w:num w:numId="40">
    <w:abstractNumId w:val="33"/>
  </w:num>
  <w:num w:numId="41">
    <w:abstractNumId w:val="46"/>
  </w:num>
  <w:num w:numId="42">
    <w:abstractNumId w:val="22"/>
  </w:num>
  <w:num w:numId="43">
    <w:abstractNumId w:val="1"/>
  </w:num>
  <w:num w:numId="44">
    <w:abstractNumId w:val="10"/>
  </w:num>
  <w:num w:numId="45">
    <w:abstractNumId w:val="30"/>
  </w:num>
  <w:num w:numId="46">
    <w:abstractNumId w:val="43"/>
  </w:num>
  <w:num w:numId="47">
    <w:abstractNumId w:val="5"/>
  </w:num>
  <w:num w:numId="48">
    <w:abstractNumId w:val="42"/>
  </w:num>
  <w:num w:numId="49">
    <w:abstractNumId w:val="48"/>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6581"/>
    <w:rsid w:val="0000721D"/>
    <w:rsid w:val="00010B89"/>
    <w:rsid w:val="000117D9"/>
    <w:rsid w:val="00014F4E"/>
    <w:rsid w:val="00016070"/>
    <w:rsid w:val="00016408"/>
    <w:rsid w:val="0001651F"/>
    <w:rsid w:val="00030B0C"/>
    <w:rsid w:val="000367E3"/>
    <w:rsid w:val="000400A9"/>
    <w:rsid w:val="000466DF"/>
    <w:rsid w:val="00053DE8"/>
    <w:rsid w:val="00057D5A"/>
    <w:rsid w:val="000616A2"/>
    <w:rsid w:val="00062CBA"/>
    <w:rsid w:val="00063956"/>
    <w:rsid w:val="00066184"/>
    <w:rsid w:val="000678AF"/>
    <w:rsid w:val="0007292B"/>
    <w:rsid w:val="00077023"/>
    <w:rsid w:val="00086A13"/>
    <w:rsid w:val="00095F62"/>
    <w:rsid w:val="000A1DED"/>
    <w:rsid w:val="000A54E9"/>
    <w:rsid w:val="000C4CB3"/>
    <w:rsid w:val="000C5B6B"/>
    <w:rsid w:val="000D30EE"/>
    <w:rsid w:val="000E5021"/>
    <w:rsid w:val="000E5265"/>
    <w:rsid w:val="000E55DF"/>
    <w:rsid w:val="000E707B"/>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6FC"/>
    <w:rsid w:val="00190E8C"/>
    <w:rsid w:val="0019449E"/>
    <w:rsid w:val="00194B50"/>
    <w:rsid w:val="00195F3E"/>
    <w:rsid w:val="001A0DDB"/>
    <w:rsid w:val="001A41D1"/>
    <w:rsid w:val="001A576D"/>
    <w:rsid w:val="001A6A24"/>
    <w:rsid w:val="001B1BCA"/>
    <w:rsid w:val="001B1E4B"/>
    <w:rsid w:val="001C5EC6"/>
    <w:rsid w:val="001D1658"/>
    <w:rsid w:val="001D1871"/>
    <w:rsid w:val="001E0666"/>
    <w:rsid w:val="001E194B"/>
    <w:rsid w:val="001E48D9"/>
    <w:rsid w:val="001E5A11"/>
    <w:rsid w:val="001F2ACA"/>
    <w:rsid w:val="001F6E7F"/>
    <w:rsid w:val="0020132D"/>
    <w:rsid w:val="00201F04"/>
    <w:rsid w:val="00202564"/>
    <w:rsid w:val="00202AC9"/>
    <w:rsid w:val="00205903"/>
    <w:rsid w:val="00206119"/>
    <w:rsid w:val="00206CAB"/>
    <w:rsid w:val="00216556"/>
    <w:rsid w:val="00220088"/>
    <w:rsid w:val="00225627"/>
    <w:rsid w:val="002271E4"/>
    <w:rsid w:val="00233225"/>
    <w:rsid w:val="0023585F"/>
    <w:rsid w:val="00244BCF"/>
    <w:rsid w:val="00245147"/>
    <w:rsid w:val="00245404"/>
    <w:rsid w:val="0025116F"/>
    <w:rsid w:val="00261B4A"/>
    <w:rsid w:val="0026535C"/>
    <w:rsid w:val="002707D0"/>
    <w:rsid w:val="0027387B"/>
    <w:rsid w:val="00285AFC"/>
    <w:rsid w:val="002A568F"/>
    <w:rsid w:val="002B0AF3"/>
    <w:rsid w:val="002B4B72"/>
    <w:rsid w:val="002C1AB5"/>
    <w:rsid w:val="002C299D"/>
    <w:rsid w:val="002C5D10"/>
    <w:rsid w:val="002C71DC"/>
    <w:rsid w:val="002D3B15"/>
    <w:rsid w:val="002D7DFA"/>
    <w:rsid w:val="002E24C6"/>
    <w:rsid w:val="002E6546"/>
    <w:rsid w:val="002E7A59"/>
    <w:rsid w:val="002F3E3B"/>
    <w:rsid w:val="002F744D"/>
    <w:rsid w:val="00305423"/>
    <w:rsid w:val="00307C4F"/>
    <w:rsid w:val="00310C41"/>
    <w:rsid w:val="003113FD"/>
    <w:rsid w:val="00313BB5"/>
    <w:rsid w:val="003143D8"/>
    <w:rsid w:val="00321787"/>
    <w:rsid w:val="00322085"/>
    <w:rsid w:val="00322828"/>
    <w:rsid w:val="00323CCF"/>
    <w:rsid w:val="003279ED"/>
    <w:rsid w:val="00345B5A"/>
    <w:rsid w:val="0035600C"/>
    <w:rsid w:val="0035611E"/>
    <w:rsid w:val="00356270"/>
    <w:rsid w:val="00357A3C"/>
    <w:rsid w:val="003617C0"/>
    <w:rsid w:val="003638CB"/>
    <w:rsid w:val="003651BB"/>
    <w:rsid w:val="00376937"/>
    <w:rsid w:val="00383C9C"/>
    <w:rsid w:val="00385FCF"/>
    <w:rsid w:val="00387D58"/>
    <w:rsid w:val="0039236B"/>
    <w:rsid w:val="00393352"/>
    <w:rsid w:val="003A2643"/>
    <w:rsid w:val="003B7B8B"/>
    <w:rsid w:val="003C1B5F"/>
    <w:rsid w:val="003C4363"/>
    <w:rsid w:val="003C52F9"/>
    <w:rsid w:val="003C7250"/>
    <w:rsid w:val="003E06B6"/>
    <w:rsid w:val="003F313A"/>
    <w:rsid w:val="003F3B4C"/>
    <w:rsid w:val="00411573"/>
    <w:rsid w:val="00414D22"/>
    <w:rsid w:val="00415697"/>
    <w:rsid w:val="00424032"/>
    <w:rsid w:val="00427631"/>
    <w:rsid w:val="00436EBA"/>
    <w:rsid w:val="00445A31"/>
    <w:rsid w:val="0045580A"/>
    <w:rsid w:val="00457BF9"/>
    <w:rsid w:val="00461FC9"/>
    <w:rsid w:val="004658CC"/>
    <w:rsid w:val="00474B3B"/>
    <w:rsid w:val="00482B66"/>
    <w:rsid w:val="00483089"/>
    <w:rsid w:val="00484AAA"/>
    <w:rsid w:val="00491051"/>
    <w:rsid w:val="00492C83"/>
    <w:rsid w:val="0049704F"/>
    <w:rsid w:val="004B0C5B"/>
    <w:rsid w:val="004B495A"/>
    <w:rsid w:val="004C15E9"/>
    <w:rsid w:val="004C34C6"/>
    <w:rsid w:val="004C4DFD"/>
    <w:rsid w:val="004D237F"/>
    <w:rsid w:val="004D3C85"/>
    <w:rsid w:val="004D4936"/>
    <w:rsid w:val="004E57B3"/>
    <w:rsid w:val="004E5882"/>
    <w:rsid w:val="004E6584"/>
    <w:rsid w:val="004F0336"/>
    <w:rsid w:val="004F62D9"/>
    <w:rsid w:val="004F6546"/>
    <w:rsid w:val="004F6EE7"/>
    <w:rsid w:val="00501A5E"/>
    <w:rsid w:val="00501C7D"/>
    <w:rsid w:val="00502569"/>
    <w:rsid w:val="00504786"/>
    <w:rsid w:val="0050482C"/>
    <w:rsid w:val="00515EA9"/>
    <w:rsid w:val="00522141"/>
    <w:rsid w:val="00524D63"/>
    <w:rsid w:val="00532A76"/>
    <w:rsid w:val="0054028F"/>
    <w:rsid w:val="0054034C"/>
    <w:rsid w:val="00540576"/>
    <w:rsid w:val="0054526B"/>
    <w:rsid w:val="00550E4E"/>
    <w:rsid w:val="00552CE6"/>
    <w:rsid w:val="00556A9B"/>
    <w:rsid w:val="00557E3E"/>
    <w:rsid w:val="00560741"/>
    <w:rsid w:val="00562D96"/>
    <w:rsid w:val="00565F54"/>
    <w:rsid w:val="00566079"/>
    <w:rsid w:val="00573576"/>
    <w:rsid w:val="0057511E"/>
    <w:rsid w:val="00580D5D"/>
    <w:rsid w:val="0058195E"/>
    <w:rsid w:val="00582917"/>
    <w:rsid w:val="00582ACA"/>
    <w:rsid w:val="00587989"/>
    <w:rsid w:val="0059005B"/>
    <w:rsid w:val="00590AB2"/>
    <w:rsid w:val="00592966"/>
    <w:rsid w:val="00595C1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4480"/>
    <w:rsid w:val="0062533C"/>
    <w:rsid w:val="006264E2"/>
    <w:rsid w:val="00626BD2"/>
    <w:rsid w:val="006304C0"/>
    <w:rsid w:val="006308B2"/>
    <w:rsid w:val="00633E6D"/>
    <w:rsid w:val="006463F7"/>
    <w:rsid w:val="006514CD"/>
    <w:rsid w:val="00652B5B"/>
    <w:rsid w:val="00662C51"/>
    <w:rsid w:val="00672C7F"/>
    <w:rsid w:val="006800C8"/>
    <w:rsid w:val="0068191F"/>
    <w:rsid w:val="00682EAF"/>
    <w:rsid w:val="00683C0B"/>
    <w:rsid w:val="00691D16"/>
    <w:rsid w:val="00691DDC"/>
    <w:rsid w:val="00692EFB"/>
    <w:rsid w:val="00697313"/>
    <w:rsid w:val="006A4202"/>
    <w:rsid w:val="006B0917"/>
    <w:rsid w:val="006B2672"/>
    <w:rsid w:val="006B3185"/>
    <w:rsid w:val="006B49BF"/>
    <w:rsid w:val="006B7BC3"/>
    <w:rsid w:val="006C5288"/>
    <w:rsid w:val="006C57AC"/>
    <w:rsid w:val="006C5D66"/>
    <w:rsid w:val="006D2377"/>
    <w:rsid w:val="006D2854"/>
    <w:rsid w:val="006D30FF"/>
    <w:rsid w:val="006D3E1C"/>
    <w:rsid w:val="006D518A"/>
    <w:rsid w:val="006D69F6"/>
    <w:rsid w:val="006D737C"/>
    <w:rsid w:val="006F0423"/>
    <w:rsid w:val="006F05E8"/>
    <w:rsid w:val="006F1008"/>
    <w:rsid w:val="006F5E03"/>
    <w:rsid w:val="006F7783"/>
    <w:rsid w:val="006F779C"/>
    <w:rsid w:val="006F7AC4"/>
    <w:rsid w:val="007027FE"/>
    <w:rsid w:val="00705C1C"/>
    <w:rsid w:val="00715A4B"/>
    <w:rsid w:val="00715C39"/>
    <w:rsid w:val="0072016B"/>
    <w:rsid w:val="00721340"/>
    <w:rsid w:val="00723EFF"/>
    <w:rsid w:val="00731471"/>
    <w:rsid w:val="00732622"/>
    <w:rsid w:val="00734414"/>
    <w:rsid w:val="00747C6B"/>
    <w:rsid w:val="0075160F"/>
    <w:rsid w:val="007527FF"/>
    <w:rsid w:val="00753847"/>
    <w:rsid w:val="00760CF6"/>
    <w:rsid w:val="00762C89"/>
    <w:rsid w:val="0077015A"/>
    <w:rsid w:val="00771D66"/>
    <w:rsid w:val="007764FF"/>
    <w:rsid w:val="007825FE"/>
    <w:rsid w:val="007919F7"/>
    <w:rsid w:val="00792A1C"/>
    <w:rsid w:val="007A0EB2"/>
    <w:rsid w:val="007A4133"/>
    <w:rsid w:val="007A7013"/>
    <w:rsid w:val="007A7C23"/>
    <w:rsid w:val="007B134C"/>
    <w:rsid w:val="007B4C52"/>
    <w:rsid w:val="007C6DB8"/>
    <w:rsid w:val="007D0976"/>
    <w:rsid w:val="007D0ECC"/>
    <w:rsid w:val="007D4FCA"/>
    <w:rsid w:val="007E114B"/>
    <w:rsid w:val="007E3399"/>
    <w:rsid w:val="007E5CFF"/>
    <w:rsid w:val="007F0DCA"/>
    <w:rsid w:val="007F3266"/>
    <w:rsid w:val="007F32A0"/>
    <w:rsid w:val="007F4320"/>
    <w:rsid w:val="007F67FC"/>
    <w:rsid w:val="007F6BC7"/>
    <w:rsid w:val="007F7453"/>
    <w:rsid w:val="008015D9"/>
    <w:rsid w:val="00804555"/>
    <w:rsid w:val="00804B18"/>
    <w:rsid w:val="00813EAA"/>
    <w:rsid w:val="008148C8"/>
    <w:rsid w:val="00820F68"/>
    <w:rsid w:val="0082730B"/>
    <w:rsid w:val="00830D9C"/>
    <w:rsid w:val="00833B4E"/>
    <w:rsid w:val="00843FA8"/>
    <w:rsid w:val="00845DCB"/>
    <w:rsid w:val="008478F9"/>
    <w:rsid w:val="008527E3"/>
    <w:rsid w:val="00857844"/>
    <w:rsid w:val="0086007C"/>
    <w:rsid w:val="008613E6"/>
    <w:rsid w:val="00890B77"/>
    <w:rsid w:val="00891053"/>
    <w:rsid w:val="008915E1"/>
    <w:rsid w:val="00891806"/>
    <w:rsid w:val="008A373F"/>
    <w:rsid w:val="008B73F0"/>
    <w:rsid w:val="008B7D3D"/>
    <w:rsid w:val="008C50B6"/>
    <w:rsid w:val="008D49B5"/>
    <w:rsid w:val="008D6587"/>
    <w:rsid w:val="008E5B2B"/>
    <w:rsid w:val="008E7518"/>
    <w:rsid w:val="008F1B1E"/>
    <w:rsid w:val="009020E7"/>
    <w:rsid w:val="0090694A"/>
    <w:rsid w:val="0090790C"/>
    <w:rsid w:val="009117C0"/>
    <w:rsid w:val="009272DA"/>
    <w:rsid w:val="009304D7"/>
    <w:rsid w:val="009425FB"/>
    <w:rsid w:val="009449C0"/>
    <w:rsid w:val="00951795"/>
    <w:rsid w:val="009553E1"/>
    <w:rsid w:val="00957524"/>
    <w:rsid w:val="00974DF1"/>
    <w:rsid w:val="00983349"/>
    <w:rsid w:val="00984ECF"/>
    <w:rsid w:val="00986B4F"/>
    <w:rsid w:val="00995E5D"/>
    <w:rsid w:val="00995E72"/>
    <w:rsid w:val="009A4C26"/>
    <w:rsid w:val="009B3631"/>
    <w:rsid w:val="009B603F"/>
    <w:rsid w:val="009B6B8F"/>
    <w:rsid w:val="009C0E56"/>
    <w:rsid w:val="009C3A92"/>
    <w:rsid w:val="009C7C2B"/>
    <w:rsid w:val="009E1C33"/>
    <w:rsid w:val="009E1EFF"/>
    <w:rsid w:val="009E407F"/>
    <w:rsid w:val="009F2BE6"/>
    <w:rsid w:val="009F3127"/>
    <w:rsid w:val="00A00EF9"/>
    <w:rsid w:val="00A02593"/>
    <w:rsid w:val="00A02BC7"/>
    <w:rsid w:val="00A1016A"/>
    <w:rsid w:val="00A134F7"/>
    <w:rsid w:val="00A140E8"/>
    <w:rsid w:val="00A32A8A"/>
    <w:rsid w:val="00A32CDC"/>
    <w:rsid w:val="00A37534"/>
    <w:rsid w:val="00A40F78"/>
    <w:rsid w:val="00A413D7"/>
    <w:rsid w:val="00A42E42"/>
    <w:rsid w:val="00A42F78"/>
    <w:rsid w:val="00A42FAE"/>
    <w:rsid w:val="00A45703"/>
    <w:rsid w:val="00A47617"/>
    <w:rsid w:val="00A47A91"/>
    <w:rsid w:val="00A51C17"/>
    <w:rsid w:val="00A52F9D"/>
    <w:rsid w:val="00A56896"/>
    <w:rsid w:val="00A651DD"/>
    <w:rsid w:val="00A65A77"/>
    <w:rsid w:val="00A66B90"/>
    <w:rsid w:val="00A67838"/>
    <w:rsid w:val="00A70B93"/>
    <w:rsid w:val="00A75F0C"/>
    <w:rsid w:val="00A86DEC"/>
    <w:rsid w:val="00A86DF8"/>
    <w:rsid w:val="00A93F88"/>
    <w:rsid w:val="00A94290"/>
    <w:rsid w:val="00AA271F"/>
    <w:rsid w:val="00AB1D01"/>
    <w:rsid w:val="00AB3D9F"/>
    <w:rsid w:val="00AC26BA"/>
    <w:rsid w:val="00AC5DD6"/>
    <w:rsid w:val="00AD5A36"/>
    <w:rsid w:val="00AE12FC"/>
    <w:rsid w:val="00AE4295"/>
    <w:rsid w:val="00AE67E5"/>
    <w:rsid w:val="00AE71B6"/>
    <w:rsid w:val="00AF1835"/>
    <w:rsid w:val="00AF6555"/>
    <w:rsid w:val="00B05701"/>
    <w:rsid w:val="00B118BE"/>
    <w:rsid w:val="00B13374"/>
    <w:rsid w:val="00B14BA6"/>
    <w:rsid w:val="00B24A3C"/>
    <w:rsid w:val="00B2655B"/>
    <w:rsid w:val="00B26E5D"/>
    <w:rsid w:val="00B41FBA"/>
    <w:rsid w:val="00B4756E"/>
    <w:rsid w:val="00B52EEF"/>
    <w:rsid w:val="00B57998"/>
    <w:rsid w:val="00B61A2F"/>
    <w:rsid w:val="00B62A9A"/>
    <w:rsid w:val="00B62F96"/>
    <w:rsid w:val="00B63BDA"/>
    <w:rsid w:val="00B669E1"/>
    <w:rsid w:val="00B7358D"/>
    <w:rsid w:val="00B819E2"/>
    <w:rsid w:val="00BA1E35"/>
    <w:rsid w:val="00BA22F9"/>
    <w:rsid w:val="00BA6058"/>
    <w:rsid w:val="00BB0F52"/>
    <w:rsid w:val="00BB113F"/>
    <w:rsid w:val="00BB1187"/>
    <w:rsid w:val="00BB34AA"/>
    <w:rsid w:val="00BC0BFE"/>
    <w:rsid w:val="00BD112E"/>
    <w:rsid w:val="00BD5FD2"/>
    <w:rsid w:val="00BE00A3"/>
    <w:rsid w:val="00BE2125"/>
    <w:rsid w:val="00BF066D"/>
    <w:rsid w:val="00BF2BB3"/>
    <w:rsid w:val="00C0477D"/>
    <w:rsid w:val="00C04A54"/>
    <w:rsid w:val="00C04EFC"/>
    <w:rsid w:val="00C05462"/>
    <w:rsid w:val="00C05B7A"/>
    <w:rsid w:val="00C12C58"/>
    <w:rsid w:val="00C131B6"/>
    <w:rsid w:val="00C14042"/>
    <w:rsid w:val="00C14987"/>
    <w:rsid w:val="00C2147C"/>
    <w:rsid w:val="00C22E97"/>
    <w:rsid w:val="00C257FD"/>
    <w:rsid w:val="00C25D10"/>
    <w:rsid w:val="00C27B11"/>
    <w:rsid w:val="00C41C59"/>
    <w:rsid w:val="00C622E9"/>
    <w:rsid w:val="00C623EB"/>
    <w:rsid w:val="00C82AB3"/>
    <w:rsid w:val="00C94150"/>
    <w:rsid w:val="00CA6138"/>
    <w:rsid w:val="00CB3171"/>
    <w:rsid w:val="00CB33D8"/>
    <w:rsid w:val="00CC1F94"/>
    <w:rsid w:val="00CC30CC"/>
    <w:rsid w:val="00CC32F0"/>
    <w:rsid w:val="00CC52C2"/>
    <w:rsid w:val="00CD144B"/>
    <w:rsid w:val="00CD3C7A"/>
    <w:rsid w:val="00CE1F73"/>
    <w:rsid w:val="00CE5CCA"/>
    <w:rsid w:val="00CF0AAE"/>
    <w:rsid w:val="00CF3AFB"/>
    <w:rsid w:val="00D00583"/>
    <w:rsid w:val="00D06258"/>
    <w:rsid w:val="00D13241"/>
    <w:rsid w:val="00D20663"/>
    <w:rsid w:val="00D318AA"/>
    <w:rsid w:val="00D3211C"/>
    <w:rsid w:val="00D418F6"/>
    <w:rsid w:val="00D4246C"/>
    <w:rsid w:val="00D511C8"/>
    <w:rsid w:val="00D51CF7"/>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A7C5E"/>
    <w:rsid w:val="00DB0982"/>
    <w:rsid w:val="00DB2DD4"/>
    <w:rsid w:val="00DC070B"/>
    <w:rsid w:val="00DC1238"/>
    <w:rsid w:val="00DC1926"/>
    <w:rsid w:val="00DC2A53"/>
    <w:rsid w:val="00DC3D3E"/>
    <w:rsid w:val="00DC64AD"/>
    <w:rsid w:val="00DC7235"/>
    <w:rsid w:val="00DD5ED0"/>
    <w:rsid w:val="00DE0655"/>
    <w:rsid w:val="00DE463E"/>
    <w:rsid w:val="00DE5E6B"/>
    <w:rsid w:val="00DE5FF1"/>
    <w:rsid w:val="00DE68D7"/>
    <w:rsid w:val="00DF082B"/>
    <w:rsid w:val="00DF46B0"/>
    <w:rsid w:val="00E066EA"/>
    <w:rsid w:val="00E116BA"/>
    <w:rsid w:val="00E13BC4"/>
    <w:rsid w:val="00E1510C"/>
    <w:rsid w:val="00E1548D"/>
    <w:rsid w:val="00E15792"/>
    <w:rsid w:val="00E1627F"/>
    <w:rsid w:val="00E2111A"/>
    <w:rsid w:val="00E211E7"/>
    <w:rsid w:val="00E21D19"/>
    <w:rsid w:val="00E25F35"/>
    <w:rsid w:val="00E26186"/>
    <w:rsid w:val="00E3034B"/>
    <w:rsid w:val="00E3264B"/>
    <w:rsid w:val="00E44BAF"/>
    <w:rsid w:val="00E46EBD"/>
    <w:rsid w:val="00E476CC"/>
    <w:rsid w:val="00E57F77"/>
    <w:rsid w:val="00E62C2B"/>
    <w:rsid w:val="00E713A9"/>
    <w:rsid w:val="00E752E6"/>
    <w:rsid w:val="00E81B0F"/>
    <w:rsid w:val="00E8217B"/>
    <w:rsid w:val="00E822FC"/>
    <w:rsid w:val="00E851AE"/>
    <w:rsid w:val="00E923BD"/>
    <w:rsid w:val="00EA099F"/>
    <w:rsid w:val="00EA4B3F"/>
    <w:rsid w:val="00EC26A1"/>
    <w:rsid w:val="00EC3F51"/>
    <w:rsid w:val="00EC495C"/>
    <w:rsid w:val="00EC57D9"/>
    <w:rsid w:val="00ED14CB"/>
    <w:rsid w:val="00ED6A62"/>
    <w:rsid w:val="00EE1B3C"/>
    <w:rsid w:val="00F23975"/>
    <w:rsid w:val="00F27952"/>
    <w:rsid w:val="00F27EDF"/>
    <w:rsid w:val="00F3091F"/>
    <w:rsid w:val="00F312BC"/>
    <w:rsid w:val="00F31B6C"/>
    <w:rsid w:val="00F3588F"/>
    <w:rsid w:val="00F35C1A"/>
    <w:rsid w:val="00F37E59"/>
    <w:rsid w:val="00F41B3E"/>
    <w:rsid w:val="00F4629C"/>
    <w:rsid w:val="00F46766"/>
    <w:rsid w:val="00F51CE2"/>
    <w:rsid w:val="00F51D17"/>
    <w:rsid w:val="00F54C60"/>
    <w:rsid w:val="00F57756"/>
    <w:rsid w:val="00F63FB9"/>
    <w:rsid w:val="00F649A4"/>
    <w:rsid w:val="00F70964"/>
    <w:rsid w:val="00F73B29"/>
    <w:rsid w:val="00F76553"/>
    <w:rsid w:val="00F81EC2"/>
    <w:rsid w:val="00F82A6A"/>
    <w:rsid w:val="00F91950"/>
    <w:rsid w:val="00F94062"/>
    <w:rsid w:val="00F9415A"/>
    <w:rsid w:val="00F943F7"/>
    <w:rsid w:val="00FC02A1"/>
    <w:rsid w:val="00FC23EB"/>
    <w:rsid w:val="00FC25DF"/>
    <w:rsid w:val="00FC546D"/>
    <w:rsid w:val="00FC668F"/>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3"/>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3"/>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5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aliases w:val="Hoofdstukkop Taal voor het Leven Char"/>
    <w:basedOn w:val="Standaardalinea-lettertype"/>
    <w:link w:val="Kop1"/>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1"/>
      </w:numPr>
      <w:ind w:left="340" w:hanging="340"/>
    </w:pPr>
  </w:style>
  <w:style w:type="paragraph" w:customStyle="1" w:styleId="Opsomminggenummerd">
    <w:name w:val="Opsomming genummerd"/>
    <w:basedOn w:val="Lijstalinea"/>
    <w:qFormat/>
    <w:rsid w:val="009E407F"/>
    <w:pPr>
      <w:numPr>
        <w:numId w:val="2"/>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5"/>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5"/>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5"/>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4"/>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 w:type="table" w:customStyle="1" w:styleId="Rastertabel4-Accent11">
    <w:name w:val="Rastertabel 4 - Accent 11"/>
    <w:basedOn w:val="Standaardtabel"/>
    <w:uiPriority w:val="49"/>
    <w:rsid w:val="00C82AB3"/>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EBD95" w:themeColor="accent1" w:themeTint="99"/>
        <w:left w:val="single" w:sz="4" w:space="0" w:color="CEBD95" w:themeColor="accent1" w:themeTint="99"/>
        <w:bottom w:val="single" w:sz="4" w:space="0" w:color="CEBD95" w:themeColor="accent1" w:themeTint="99"/>
        <w:right w:val="single" w:sz="4" w:space="0" w:color="CEBD95" w:themeColor="accent1" w:themeTint="99"/>
        <w:insideH w:val="single" w:sz="4" w:space="0" w:color="CEBD95" w:themeColor="accent1" w:themeTint="99"/>
        <w:insideV w:val="single" w:sz="4" w:space="0" w:color="CEBD95" w:themeColor="accent1" w:themeTint="99"/>
      </w:tblBorders>
    </w:tblPr>
    <w:tblStylePr w:type="firstRow">
      <w:rPr>
        <w:b/>
        <w:bCs/>
        <w:color w:val="FFFFFF" w:themeColor="background1"/>
      </w:rPr>
      <w:tblPr/>
      <w:tcPr>
        <w:tcBorders>
          <w:top w:val="single" w:sz="4" w:space="0" w:color="AD9150" w:themeColor="accent1"/>
          <w:left w:val="single" w:sz="4" w:space="0" w:color="AD9150" w:themeColor="accent1"/>
          <w:bottom w:val="single" w:sz="4" w:space="0" w:color="AD9150" w:themeColor="accent1"/>
          <w:right w:val="single" w:sz="4" w:space="0" w:color="AD9150" w:themeColor="accent1"/>
          <w:insideH w:val="nil"/>
          <w:insideV w:val="nil"/>
        </w:tcBorders>
        <w:shd w:val="clear" w:color="auto" w:fill="AD9150" w:themeFill="accent1"/>
      </w:tcPr>
    </w:tblStylePr>
    <w:tblStylePr w:type="lastRow">
      <w:rPr>
        <w:b/>
        <w:bCs/>
      </w:rPr>
      <w:tblPr/>
      <w:tcPr>
        <w:tcBorders>
          <w:top w:val="double" w:sz="4" w:space="0" w:color="AD9150" w:themeColor="accent1"/>
        </w:tcBorders>
      </w:tcPr>
    </w:tblStylePr>
    <w:tblStylePr w:type="firstCol">
      <w:rPr>
        <w:b/>
        <w:bCs/>
      </w:rPr>
    </w:tblStylePr>
    <w:tblStylePr w:type="lastCol">
      <w:rPr>
        <w:b/>
        <w:bCs/>
      </w:rPr>
    </w:tblStylePr>
    <w:tblStylePr w:type="band1Vert">
      <w:tblPr/>
      <w:tcPr>
        <w:shd w:val="clear" w:color="auto" w:fill="EEE8DB" w:themeFill="accent1" w:themeFillTint="33"/>
      </w:tcPr>
    </w:tblStylePr>
    <w:tblStylePr w:type="band1Horz">
      <w:tblPr/>
      <w:tcPr>
        <w:shd w:val="clear" w:color="auto" w:fill="EEE8DB" w:themeFill="accent1" w:themeFillTint="33"/>
      </w:tcPr>
    </w:tblStylePr>
  </w:style>
  <w:style w:type="character" w:customStyle="1" w:styleId="Onopgelostemelding1">
    <w:name w:val="Onopgeloste melding1"/>
    <w:basedOn w:val="Standaardalinea-lettertype"/>
    <w:uiPriority w:val="99"/>
    <w:rsid w:val="00201F04"/>
    <w:rPr>
      <w:color w:val="808080"/>
      <w:shd w:val="clear" w:color="auto" w:fill="E6E6E6"/>
    </w:rPr>
  </w:style>
  <w:style w:type="character" w:styleId="Paginanummer">
    <w:name w:val="page number"/>
    <w:basedOn w:val="Standaardalinea-lettertype"/>
    <w:uiPriority w:val="99"/>
    <w:semiHidden/>
    <w:unhideWhenUsed/>
    <w:rsid w:val="00201F04"/>
  </w:style>
  <w:style w:type="character" w:customStyle="1" w:styleId="Onopgelostemelding2">
    <w:name w:val="Onopgeloste melding2"/>
    <w:basedOn w:val="Standaardalinea-lettertype"/>
    <w:uiPriority w:val="99"/>
    <w:rsid w:val="00201F04"/>
    <w:rPr>
      <w:color w:val="808080"/>
      <w:shd w:val="clear" w:color="auto" w:fill="E6E6E6"/>
    </w:rPr>
  </w:style>
  <w:style w:type="character" w:styleId="GevolgdeHyperlink">
    <w:name w:val="FollowedHyperlink"/>
    <w:basedOn w:val="Standaardalinea-lettertype"/>
    <w:uiPriority w:val="99"/>
    <w:semiHidden/>
    <w:unhideWhenUsed/>
    <w:rsid w:val="00201F04"/>
    <w:rPr>
      <w:color w:val="000000" w:themeColor="followedHyperlink"/>
      <w:u w:val="single"/>
    </w:rPr>
  </w:style>
  <w:style w:type="character" w:customStyle="1" w:styleId="Onopgelostemelding3">
    <w:name w:val="Onopgeloste melding3"/>
    <w:basedOn w:val="Standaardalinea-lettertype"/>
    <w:uiPriority w:val="99"/>
    <w:semiHidden/>
    <w:unhideWhenUsed/>
    <w:rsid w:val="00201F04"/>
    <w:rPr>
      <w:color w:val="808080"/>
      <w:shd w:val="clear" w:color="auto" w:fill="E6E6E6"/>
    </w:rPr>
  </w:style>
  <w:style w:type="character" w:customStyle="1" w:styleId="Onopgelostemelding4">
    <w:name w:val="Onopgeloste melding4"/>
    <w:basedOn w:val="Standaardalinea-lettertype"/>
    <w:uiPriority w:val="99"/>
    <w:semiHidden/>
    <w:unhideWhenUsed/>
    <w:rsid w:val="00201F04"/>
    <w:rPr>
      <w:color w:val="808080"/>
      <w:shd w:val="clear" w:color="auto" w:fill="E6E6E6"/>
    </w:rPr>
  </w:style>
  <w:style w:type="paragraph" w:customStyle="1" w:styleId="p1">
    <w:name w:val="p1"/>
    <w:basedOn w:val="Standaard"/>
    <w:rsid w:val="00201F04"/>
    <w:pPr>
      <w:suppressAutoHyphens w:val="0"/>
      <w:spacing w:line="240" w:lineRule="auto"/>
    </w:pPr>
    <w:rPr>
      <w:rFonts w:ascii="Verdana" w:hAnsi="Verdana" w:cs="Times New Roman"/>
      <w:sz w:val="14"/>
      <w:szCs w:val="14"/>
      <w:lang w:eastAsia="nl-NL"/>
    </w:rPr>
  </w:style>
  <w:style w:type="character" w:customStyle="1" w:styleId="s1">
    <w:name w:val="s1"/>
    <w:basedOn w:val="Standaardalinea-lettertype"/>
    <w:rsid w:val="00201F04"/>
  </w:style>
  <w:style w:type="paragraph" w:customStyle="1" w:styleId="p2">
    <w:name w:val="p2"/>
    <w:basedOn w:val="Standaard"/>
    <w:rsid w:val="00201F04"/>
    <w:pPr>
      <w:suppressAutoHyphens w:val="0"/>
      <w:spacing w:line="240" w:lineRule="auto"/>
    </w:pPr>
    <w:rPr>
      <w:rFonts w:ascii="Verdana" w:hAnsi="Verdana" w:cs="Times New Roman"/>
      <w:sz w:val="14"/>
      <w:szCs w:val="14"/>
      <w:lang w:eastAsia="nl-NL"/>
    </w:rPr>
  </w:style>
  <w:style w:type="paragraph" w:customStyle="1" w:styleId="paragraph">
    <w:name w:val="paragraph"/>
    <w:basedOn w:val="Standaard"/>
    <w:rsid w:val="00201F04"/>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F04"/>
  </w:style>
  <w:style w:type="character" w:customStyle="1" w:styleId="eop">
    <w:name w:val="eop"/>
    <w:basedOn w:val="Standaardalinea-lettertype"/>
    <w:rsid w:val="00201F04"/>
  </w:style>
  <w:style w:type="character" w:customStyle="1" w:styleId="spellingerror">
    <w:name w:val="spellingerror"/>
    <w:basedOn w:val="Standaardalinea-lettertype"/>
    <w:rsid w:val="002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2.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4.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SLS_Memo_NL</Template>
  <TotalTime>1</TotalTime>
  <Pages>6</Pages>
  <Words>1362</Words>
  <Characters>7492</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2</cp:revision>
  <dcterms:created xsi:type="dcterms:W3CDTF">2022-12-21T22:16:00Z</dcterms:created>
  <dcterms:modified xsi:type="dcterms:W3CDTF">2022-12-21T22:16:00Z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