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A55A2" w:rsidR="003A55A2" w:rsidP="003A55A2" w:rsidRDefault="003A55A2" w14:paraId="29FDD0BC" w14:textId="1D096CC5">
      <w:r w:rsidRPr="003A55A2">
        <w:t>Dag [</w:t>
      </w:r>
      <w:r w:rsidRPr="003A55A2">
        <w:rPr>
          <w:rStyle w:val="Kop2Char"/>
        </w:rPr>
        <w:t>naam</w:t>
      </w:r>
      <w:r w:rsidRPr="003A55A2">
        <w:t>],</w:t>
      </w:r>
    </w:p>
    <w:p w:rsidRPr="003A55A2" w:rsidR="003A55A2" w:rsidP="003A55A2" w:rsidRDefault="003A55A2" w14:paraId="093D7CE4" w14:textId="77777777"/>
    <w:p w:rsidRPr="003A55A2" w:rsidR="003A55A2" w:rsidP="003A55A2" w:rsidRDefault="003A55A2" w14:paraId="16ECD9F9" w14:textId="77777777">
      <w:r w:rsidRPr="003A55A2">
        <w:t>Welkom op Voel je goed!</w:t>
      </w:r>
    </w:p>
    <w:p w:rsidRPr="003A55A2" w:rsidR="003A55A2" w:rsidP="003A55A2" w:rsidRDefault="003A55A2" w14:paraId="1772E034" w14:textId="77777777">
      <w:r w:rsidRPr="003A55A2">
        <w:t>In deze mail check ik of je in het bezit bent van bepaalde informatie.</w:t>
      </w:r>
    </w:p>
    <w:p w:rsidRPr="003A55A2" w:rsidR="003A55A2" w:rsidP="003A55A2" w:rsidRDefault="003A55A2" w14:paraId="2D0FEDF4" w14:textId="77777777">
      <w:r w:rsidRPr="003A55A2">
        <w:t xml:space="preserve">En verwijs ik je naar informatie om alvast door te nemen ter voorbereiding op onze afspraak. </w:t>
      </w:r>
    </w:p>
    <w:p w:rsidRPr="003A55A2" w:rsidR="003A55A2" w:rsidP="003A55A2" w:rsidRDefault="003A55A2" w14:paraId="572872EB" w14:textId="187D6D5C">
      <w:pPr>
        <w:rPr/>
      </w:pPr>
      <w:r w:rsidR="003A55A2">
        <w:rPr/>
        <w:t xml:space="preserve">Ook maak ik graag een afspraak om je te </w:t>
      </w:r>
      <w:r w:rsidR="003A55A2">
        <w:rPr/>
        <w:t>informeren over</w:t>
      </w:r>
      <w:r w:rsidR="003A55A2">
        <w:rPr/>
        <w:t xml:space="preserve"> je werkzaamheden.</w:t>
      </w:r>
    </w:p>
    <w:p w:rsidRPr="003A55A2" w:rsidR="003A55A2" w:rsidP="003A55A2" w:rsidRDefault="003A55A2" w14:paraId="45CD93F0" w14:textId="77777777">
      <w:r w:rsidRPr="003A55A2">
        <w:t>Welke dag/tijd zou jou goed uitkomen hiervoor?</w:t>
      </w:r>
    </w:p>
    <w:p w:rsidRPr="003A55A2" w:rsidR="003A55A2" w:rsidP="003A55A2" w:rsidRDefault="003A55A2" w14:paraId="7AB12D9C" w14:textId="77777777"/>
    <w:p w:rsidRPr="003A55A2" w:rsidR="003A55A2" w:rsidP="003A55A2" w:rsidRDefault="003A55A2" w14:paraId="7A2FA830" w14:textId="77777777">
      <w:r w:rsidRPr="003A55A2">
        <w:t>Even ter check: ben je in het bezit van:</w:t>
      </w:r>
    </w:p>
    <w:p w:rsidRPr="003A55A2" w:rsidR="003A55A2" w:rsidP="003A55A2" w:rsidRDefault="003A55A2" w14:paraId="115436A5" w14:textId="77777777">
      <w:pPr>
        <w:rPr>
          <w:b/>
        </w:rPr>
      </w:pPr>
      <w:r w:rsidRPr="003A55A2">
        <w:rPr>
          <w:b/>
        </w:rPr>
        <w:t>-plan gemeente Voel je goed!</w:t>
      </w:r>
    </w:p>
    <w:p w:rsidRPr="003A55A2" w:rsidR="003A55A2" w:rsidP="003A55A2" w:rsidRDefault="003A55A2" w14:paraId="66C11F7F" w14:textId="77777777">
      <w:pPr>
        <w:rPr>
          <w:b/>
        </w:rPr>
      </w:pPr>
      <w:r w:rsidRPr="003A55A2">
        <w:rPr>
          <w:b/>
        </w:rPr>
        <w:t>-bijdrage vrijwilligersorganisatie Voel je goed!</w:t>
      </w:r>
    </w:p>
    <w:p w:rsidRPr="003A55A2" w:rsidR="003A55A2" w:rsidP="003A55A2" w:rsidRDefault="003A55A2" w14:paraId="19E236E3" w14:textId="77777777">
      <w:r w:rsidRPr="003A55A2">
        <w:t>Zo nee, dan vraag ik deze aan.</w:t>
      </w:r>
    </w:p>
    <w:p w:rsidRPr="003A55A2" w:rsidR="003A55A2" w:rsidP="003A55A2" w:rsidRDefault="003A55A2" w14:paraId="16605D96" w14:textId="77777777"/>
    <w:p w:rsidRPr="003A55A2" w:rsidR="003A55A2" w:rsidP="003A55A2" w:rsidRDefault="003A55A2" w14:paraId="09F30309" w14:textId="77777777">
      <w:r w:rsidRPr="003A55A2">
        <w:t xml:space="preserve">Zou je ter voorbereiding op onze afspraak de webpagina </w:t>
      </w:r>
      <w:hyperlink w:history="1" r:id="rId11">
        <w:r w:rsidRPr="003A55A2">
          <w:rPr>
            <w:rStyle w:val="Hyperlink"/>
            <w:b/>
          </w:rPr>
          <w:t>www.lezenenschrijven.nl/projectvoeljegoed</w:t>
        </w:r>
      </w:hyperlink>
      <w:r w:rsidRPr="003A55A2">
        <w:t xml:space="preserve"> willen bekijken?</w:t>
      </w:r>
    </w:p>
    <w:p w:rsidRPr="003A55A2" w:rsidR="003A55A2" w:rsidP="003A55A2" w:rsidRDefault="003A55A2" w14:paraId="4AC824F2" w14:textId="53EA793A">
      <w:pPr>
        <w:rPr/>
      </w:pPr>
      <w:r w:rsidR="003A55A2">
        <w:rPr/>
        <w:t xml:space="preserve">Hier vind je </w:t>
      </w:r>
      <w:r w:rsidR="003A55A2">
        <w:rPr/>
        <w:t>veel informatie</w:t>
      </w:r>
      <w:r w:rsidR="003A55A2">
        <w:rPr/>
        <w:t xml:space="preserve"> over Voel je </w:t>
      </w:r>
      <w:r w:rsidR="003A55A2">
        <w:rPr/>
        <w:t>goed!,</w:t>
      </w:r>
      <w:r w:rsidR="003A55A2">
        <w:rPr/>
        <w:t xml:space="preserve"> in woord en beeld: het waarom, wat en hoe van Voel je </w:t>
      </w:r>
      <w:r w:rsidR="003A55A2">
        <w:rPr/>
        <w:t>goed!,</w:t>
      </w:r>
      <w:r w:rsidR="003A55A2">
        <w:rPr/>
        <w:t xml:space="preserve"> ervaringsverhalen en </w:t>
      </w:r>
      <w:r w:rsidR="003A55A2">
        <w:rPr/>
        <w:t>onderzoeksfeiten</w:t>
      </w:r>
      <w:r w:rsidR="003A55A2">
        <w:rPr/>
        <w:t>.</w:t>
      </w:r>
    </w:p>
    <w:p w:rsidRPr="003A55A2" w:rsidR="003A55A2" w:rsidP="003A55A2" w:rsidRDefault="003A55A2" w14:paraId="7B3E25FC" w14:textId="77777777">
      <w:r w:rsidRPr="003A55A2">
        <w:t xml:space="preserve">En zou je </w:t>
      </w:r>
      <w:r w:rsidRPr="003A55A2">
        <w:rPr>
          <w:b/>
        </w:rPr>
        <w:t>enkele documenten</w:t>
      </w:r>
      <w:r w:rsidRPr="003A55A2">
        <w:t xml:space="preserve"> willen doornemen?</w:t>
      </w:r>
    </w:p>
    <w:p w:rsidRPr="003A55A2" w:rsidR="003A55A2" w:rsidP="003A55A2" w:rsidRDefault="003A55A2" w14:paraId="1A443F18" w14:textId="77777777">
      <w:r w:rsidRPr="003A55A2">
        <w:t xml:space="preserve">Ga hiervoor naar </w:t>
      </w:r>
      <w:hyperlink w:history="1" r:id="rId12">
        <w:r w:rsidRPr="003A55A2">
          <w:rPr>
            <w:rStyle w:val="Hyperlink"/>
            <w:b/>
          </w:rPr>
          <w:t>www.lezenenschrijven.nl/projectvoeljegoed/samenwerkingspartners</w:t>
        </w:r>
      </w:hyperlink>
      <w:r w:rsidRPr="003A55A2">
        <w:t xml:space="preserve"> en klik op:</w:t>
      </w:r>
    </w:p>
    <w:p w:rsidRPr="003A55A2" w:rsidR="003A55A2" w:rsidP="003A55A2" w:rsidRDefault="003A55A2" w14:paraId="473529A6" w14:textId="77777777"/>
    <w:p w:rsidRPr="003A55A2" w:rsidR="003A55A2" w:rsidP="00C971CD" w:rsidRDefault="003A55A2" w14:paraId="5D8BAC68" w14:textId="77777777">
      <w:pPr>
        <w:ind w:firstLine="709"/>
      </w:pPr>
      <w:r w:rsidRPr="003A55A2">
        <w:rPr>
          <w:rStyle w:val="Kop2Char"/>
        </w:rPr>
        <w:t>Organisatie</w:t>
      </w:r>
      <w:r w:rsidRPr="003A55A2">
        <w:t>:</w:t>
      </w:r>
    </w:p>
    <w:p w:rsidRPr="003A55A2" w:rsidR="003A55A2" w:rsidP="00C971CD" w:rsidRDefault="003A55A2" w14:paraId="5261E939" w14:textId="77777777">
      <w:pPr>
        <w:ind w:firstLine="709"/>
      </w:pPr>
      <w:r w:rsidRPr="003A55A2">
        <w:t>-Tipsheets voorbereiding, uitvoering (vooral onderdeel 4 en 6!) en evaluatie Voel je goed!</w:t>
      </w:r>
    </w:p>
    <w:p w:rsidRPr="003A55A2" w:rsidR="003A55A2" w:rsidP="003A55A2" w:rsidRDefault="003A55A2" w14:paraId="113D0893" w14:textId="59E7225B">
      <w:r w:rsidRPr="003A55A2">
        <w:tab/>
      </w:r>
      <w:r w:rsidRPr="003A55A2" w:rsidR="003A55A2">
        <w:rPr/>
        <w:t>-</w:t>
      </w:r>
      <w:r w:rsidRPr="003A55A2" w:rsidR="7C628B90">
        <w:rPr/>
        <w:t>Kennisblad</w:t>
      </w:r>
      <w:r w:rsidRPr="003A55A2" w:rsidR="003A55A2">
        <w:rPr/>
        <w:t xml:space="preserve"> Taal maakt gezonder</w:t>
      </w:r>
    </w:p>
    <w:p w:rsidRPr="003A55A2" w:rsidR="003A55A2" w:rsidP="003A55A2" w:rsidRDefault="003A55A2" w14:paraId="6D7EB336" w14:textId="77777777">
      <w:r w:rsidRPr="003A55A2">
        <w:tab/>
      </w:r>
      <w:r w:rsidRPr="003A55A2">
        <w:t>-Organisatiebrochure Voel je goed!</w:t>
      </w:r>
    </w:p>
    <w:p w:rsidRPr="003A55A2" w:rsidR="003A55A2" w:rsidP="003A55A2" w:rsidRDefault="003A55A2" w14:paraId="30AE0738" w14:textId="77777777">
      <w:r w:rsidRPr="003A55A2">
        <w:tab/>
      </w:r>
      <w:r w:rsidRPr="003A55A2">
        <w:t xml:space="preserve">-Kennismakingspakket lesmateriaal Voel je goed! </w:t>
      </w:r>
    </w:p>
    <w:p w:rsidRPr="003A55A2" w:rsidR="003A55A2" w:rsidP="003A55A2" w:rsidRDefault="003A55A2" w14:paraId="1F57B8B3" w14:textId="77777777"/>
    <w:p w:rsidRPr="003A55A2" w:rsidR="003A55A2" w:rsidP="00C971CD" w:rsidRDefault="003A55A2" w14:paraId="03557E34" w14:textId="77777777">
      <w:pPr>
        <w:ind w:firstLine="709"/>
      </w:pPr>
      <w:r w:rsidRPr="003A55A2">
        <w:rPr>
          <w:rStyle w:val="Kop2Char"/>
        </w:rPr>
        <w:t>Vrijwilliger</w:t>
      </w:r>
      <w:r w:rsidRPr="003A55A2">
        <w:t>:</w:t>
      </w:r>
    </w:p>
    <w:p w:rsidRPr="003A55A2" w:rsidR="003A55A2" w:rsidP="00C971CD" w:rsidRDefault="003A55A2" w14:paraId="01D735D6" w14:textId="77777777">
      <w:pPr>
        <w:ind w:firstLine="709"/>
      </w:pPr>
      <w:r w:rsidRPr="003A55A2">
        <w:t>-Vrijwilligersflyer Voel je goed! (</w:t>
      </w:r>
      <w:proofErr w:type="spellStart"/>
      <w:r w:rsidRPr="003A55A2">
        <w:t>halffabrikaat</w:t>
      </w:r>
      <w:proofErr w:type="spellEnd"/>
      <w:r w:rsidRPr="003A55A2">
        <w:t>)</w:t>
      </w:r>
    </w:p>
    <w:p w:rsidRPr="003A55A2" w:rsidR="003A55A2" w:rsidP="003A55A2" w:rsidRDefault="003A55A2" w14:paraId="3838F4E9" w14:textId="77777777"/>
    <w:p w:rsidRPr="003A55A2" w:rsidR="003A55A2" w:rsidP="00C971CD" w:rsidRDefault="003A55A2" w14:paraId="7C1861E4" w14:textId="77777777">
      <w:pPr>
        <w:ind w:firstLine="709"/>
      </w:pPr>
      <w:r w:rsidRPr="003A55A2">
        <w:rPr>
          <w:rStyle w:val="Kop2Char"/>
        </w:rPr>
        <w:t>Deelnemer</w:t>
      </w:r>
      <w:r w:rsidRPr="003A55A2">
        <w:t>:</w:t>
      </w:r>
    </w:p>
    <w:p w:rsidRPr="003A55A2" w:rsidR="003A55A2" w:rsidP="00C971CD" w:rsidRDefault="003A55A2" w14:paraId="4E70511A" w14:textId="77777777">
      <w:pPr>
        <w:ind w:firstLine="709"/>
      </w:pPr>
      <w:r w:rsidRPr="003A55A2">
        <w:t>-Deelnemersflyer Voel je goed! (</w:t>
      </w:r>
      <w:proofErr w:type="spellStart"/>
      <w:r w:rsidRPr="003A55A2">
        <w:t>halffabrikaat</w:t>
      </w:r>
      <w:proofErr w:type="spellEnd"/>
      <w:r w:rsidRPr="003A55A2">
        <w:t>)</w:t>
      </w:r>
    </w:p>
    <w:p w:rsidRPr="003A55A2" w:rsidR="003A55A2" w:rsidP="003A55A2" w:rsidRDefault="003A55A2" w14:paraId="45E4343A" w14:textId="77777777"/>
    <w:p w:rsidRPr="003A55A2" w:rsidR="003A55A2" w:rsidP="003A55A2" w:rsidRDefault="003A55A2" w14:paraId="5EB4707B" w14:textId="2EE5E2B5">
      <w:r w:rsidR="003A55A2">
        <w:rPr/>
        <w:t xml:space="preserve">Heb je al een </w:t>
      </w:r>
      <w:r w:rsidRPr="512A784D" w:rsidR="003A55A2">
        <w:rPr>
          <w:b w:val="1"/>
          <w:bCs w:val="1"/>
        </w:rPr>
        <w:t>deelnemers</w:t>
      </w:r>
      <w:r w:rsidRPr="512A784D" w:rsidR="3F07227C">
        <w:rPr>
          <w:b w:val="1"/>
          <w:bCs w:val="1"/>
        </w:rPr>
        <w:t>boek</w:t>
      </w:r>
      <w:r w:rsidRPr="512A784D" w:rsidR="003A55A2">
        <w:rPr>
          <w:b w:val="1"/>
          <w:bCs w:val="1"/>
        </w:rPr>
        <w:t xml:space="preserve"> en vrijwilligersgids Voel je goed!</w:t>
      </w:r>
      <w:r w:rsidR="003A55A2">
        <w:rPr/>
        <w:t>?</w:t>
      </w:r>
    </w:p>
    <w:p w:rsidR="16EF6AA4" w:rsidP="512A784D" w:rsidRDefault="16EF6AA4" w14:paraId="423CAB04" w14:textId="21DCFB1D">
      <w:pPr>
        <w:pStyle w:val="Standaard"/>
        <w:suppressLineNumbers w:val="0"/>
        <w:bidi w:val="0"/>
        <w:spacing w:before="0" w:beforeAutospacing="off" w:after="0" w:afterAutospacing="off"/>
        <w:ind w:left="0" w:right="0"/>
        <w:jc w:val="left"/>
      </w:pPr>
      <w:r w:rsidR="16EF6AA4">
        <w:rPr/>
        <w:t xml:space="preserve">Deze kan je bestellen via </w:t>
      </w:r>
      <w:hyperlink r:id="Rc35de5935ec84e5b">
        <w:r w:rsidRPr="512A784D" w:rsidR="16EF6AA4">
          <w:rPr>
            <w:rStyle w:val="Hyperlink"/>
            <w:b w:val="1"/>
            <w:bCs w:val="1"/>
          </w:rPr>
          <w:t>www.nt1.nl</w:t>
        </w:r>
      </w:hyperlink>
      <w:r w:rsidRPr="512A784D" w:rsidR="16EF6AA4">
        <w:rPr>
          <w:b w:val="1"/>
          <w:bCs w:val="1"/>
        </w:rPr>
        <w:t xml:space="preserve"> </w:t>
      </w:r>
    </w:p>
    <w:p w:rsidRPr="003A55A2" w:rsidR="003A55A2" w:rsidP="003A55A2" w:rsidRDefault="003A55A2" w14:paraId="3FFF5685" w14:textId="77777777"/>
    <w:p w:rsidRPr="003A55A2" w:rsidR="003A55A2" w:rsidP="003A55A2" w:rsidRDefault="003A55A2" w14:paraId="41A70269" w14:textId="77777777">
      <w:r w:rsidRPr="003A55A2">
        <w:t>Heel verhaal, maar het wijst zichzelf na onze afspraak.</w:t>
      </w:r>
    </w:p>
    <w:p w:rsidRPr="003A55A2" w:rsidR="003A55A2" w:rsidP="003A55A2" w:rsidRDefault="003A55A2" w14:paraId="3F1444AB" w14:textId="77777777">
      <w:r w:rsidRPr="003A55A2">
        <w:t>Heb je vragen, spaar ze op, dan kunnen we die dan ook bespreken.</w:t>
      </w:r>
    </w:p>
    <w:p w:rsidRPr="001C5EC6" w:rsidR="00CC32F0" w:rsidP="001C5EC6" w:rsidRDefault="003A55A2" w14:paraId="4ACCEF00" w14:textId="76BE8546">
      <w:r w:rsidRPr="003A55A2">
        <w:t>Succes met alles!</w:t>
      </w:r>
    </w:p>
    <w:sectPr w:rsidRPr="001C5EC6" w:rsidR="00CC32F0" w:rsidSect="009020E7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 w:code="9"/>
      <w:pgMar w:top="2127" w:right="1588" w:bottom="1134" w:left="1588" w:header="629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30B3" w:rsidP="000E55DF" w:rsidRDefault="00C330B3" w14:paraId="7E8AACE9" w14:textId="77777777">
      <w:pPr>
        <w:spacing w:line="240" w:lineRule="auto"/>
      </w:pPr>
      <w:r>
        <w:separator/>
      </w:r>
    </w:p>
  </w:endnote>
  <w:endnote w:type="continuationSeparator" w:id="0">
    <w:p w:rsidR="00C330B3" w:rsidP="000E55DF" w:rsidRDefault="00C330B3" w14:paraId="271A70FF" w14:textId="77777777">
      <w:pPr>
        <w:spacing w:line="240" w:lineRule="auto"/>
      </w:pPr>
      <w:r>
        <w:continuationSeparator/>
      </w:r>
    </w:p>
  </w:endnote>
  <w:endnote w:type="continuationNotice" w:id="1">
    <w:p w:rsidR="00C330B3" w:rsidRDefault="00C330B3" w14:paraId="56841C43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274C" w:rsidRDefault="005A274C" w14:paraId="19DB679B" w14:textId="54C1E656">
    <w:pPr>
      <w:pStyle w:val="Voet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274C" w:rsidRDefault="005A274C" w14:paraId="0837F2E5" w14:textId="77777777">
    <w:pPr>
      <w:pStyle w:val="Voet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30B3" w:rsidP="000E55DF" w:rsidRDefault="00C330B3" w14:paraId="04135F9F" w14:textId="77777777">
      <w:pPr>
        <w:spacing w:line="240" w:lineRule="auto"/>
      </w:pPr>
      <w:r>
        <w:separator/>
      </w:r>
    </w:p>
  </w:footnote>
  <w:footnote w:type="continuationSeparator" w:id="0">
    <w:p w:rsidR="00C330B3" w:rsidP="000E55DF" w:rsidRDefault="00C330B3" w14:paraId="46898324" w14:textId="77777777">
      <w:pPr>
        <w:spacing w:line="240" w:lineRule="auto"/>
      </w:pPr>
      <w:r>
        <w:continuationSeparator/>
      </w:r>
    </w:p>
  </w:footnote>
  <w:footnote w:type="continuationNotice" w:id="1">
    <w:p w:rsidR="00C330B3" w:rsidRDefault="00C330B3" w14:paraId="4993F6FA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A274C" w:rsidP="00002ED9" w:rsidRDefault="005A274C" w14:paraId="540B2E62" w14:textId="7777777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47B682B8" wp14:editId="3FC1A988">
          <wp:simplePos x="0" y="0"/>
          <wp:positionH relativeFrom="page">
            <wp:posOffset>790984</wp:posOffset>
          </wp:positionH>
          <wp:positionV relativeFrom="page">
            <wp:posOffset>213173</wp:posOffset>
          </wp:positionV>
          <wp:extent cx="768545" cy="971550"/>
          <wp:effectExtent l="0" t="0" r="0" b="0"/>
          <wp:wrapNone/>
          <wp:docPr id="19" name="b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LezenSchrijven-logo_NL-kleur_op_wit-X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318"/>
                  <a:stretch/>
                </pic:blipFill>
                <pic:spPr bwMode="auto">
                  <a:xfrm>
                    <a:off x="0" y="0"/>
                    <a:ext cx="7685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02ED9" w:rsidR="005A274C" w:rsidP="0072016B" w:rsidRDefault="005A274C" w14:paraId="6EEB5AB9" w14:textId="77777777">
    <w:pPr>
      <w:pStyle w:val="Koptekst"/>
      <w:rPr>
        <w:b/>
      </w:rPr>
    </w:pPr>
    <w:r w:rsidRPr="00002ED9">
      <w:rPr>
        <w:b/>
      </w:rPr>
      <w:t>Stichting Lezen en Schrijven</w:t>
    </w:r>
  </w:p>
  <w:p w:rsidR="005A274C" w:rsidP="00002ED9" w:rsidRDefault="005A274C" w14:paraId="560453E1" w14:textId="7777777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3919456" wp14:editId="02F45720">
          <wp:simplePos x="0" y="0"/>
          <wp:positionH relativeFrom="page">
            <wp:posOffset>790984</wp:posOffset>
          </wp:positionH>
          <wp:positionV relativeFrom="page">
            <wp:posOffset>213173</wp:posOffset>
          </wp:positionV>
          <wp:extent cx="1889125" cy="971550"/>
          <wp:effectExtent l="0" t="0" r="0" b="0"/>
          <wp:wrapNone/>
          <wp:docPr id="20" name="b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LezenSchrijven-logo_NL-kleur_op_wit-X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lezenenschrijven.nl</w:t>
    </w:r>
  </w:p>
  <w:p w:rsidR="005A274C" w:rsidP="00002ED9" w:rsidRDefault="005A274C" w14:paraId="7F12D57F" w14:textId="77777777">
    <w:pPr>
      <w:pStyle w:val="Koptekst"/>
    </w:pPr>
  </w:p>
  <w:p w:rsidR="005A274C" w:rsidP="00002ED9" w:rsidRDefault="005A274C" w14:paraId="10956585" w14:textId="77777777">
    <w:pPr>
      <w:pStyle w:val="Koptekst"/>
    </w:pPr>
  </w:p>
  <w:p w:rsidR="005A274C" w:rsidP="00002ED9" w:rsidRDefault="005A274C" w14:paraId="4E6466DF" w14:textId="77777777">
    <w:pPr>
      <w:pStyle w:val="Koptekst"/>
    </w:pPr>
  </w:p>
  <w:p w:rsidR="005A274C" w:rsidP="00002ED9" w:rsidRDefault="005A274C" w14:paraId="7CCB64C1" w14:textId="77777777">
    <w:pPr>
      <w:pStyle w:val="Koptekst"/>
    </w:pPr>
  </w:p>
  <w:p w:rsidR="005A274C" w:rsidP="00002ED9" w:rsidRDefault="005A274C" w14:paraId="21E547F6" w14:textId="77777777">
    <w:pPr>
      <w:pStyle w:val="Koptekst"/>
    </w:pPr>
  </w:p>
  <w:p w:rsidR="005A274C" w:rsidP="00002ED9" w:rsidRDefault="005A274C" w14:paraId="740667FA" w14:textId="77777777">
    <w:pPr>
      <w:pStyle w:val="Koptekst"/>
    </w:pPr>
  </w:p>
  <w:p w:rsidR="005A274C" w:rsidP="00002ED9" w:rsidRDefault="005A274C" w14:paraId="34CFEA31" w14:textId="77777777">
    <w:pPr>
      <w:pStyle w:val="Koptekst"/>
    </w:pPr>
  </w:p>
  <w:p w:rsidR="005A274C" w:rsidP="00002ED9" w:rsidRDefault="005A274C" w14:paraId="275823C2" w14:textId="77777777">
    <w:pPr>
      <w:pStyle w:val="Koptekst"/>
    </w:pPr>
  </w:p>
  <w:p w:rsidR="005A274C" w:rsidP="00B05701" w:rsidRDefault="005A274C" w14:paraId="7B6087AA" w14:textId="77777777">
    <w:pPr>
      <w:pStyle w:val="Documenttype"/>
    </w:pPr>
    <w:r w:rsidRPr="00B05701">
      <w:t>Memo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0A3D"/>
    <w:multiLevelType w:val="multilevel"/>
    <w:tmpl w:val="C9FA319A"/>
    <w:styleLink w:val="OpsommingbolletjeTaalvoorhetLeven"/>
    <w:lvl w:ilvl="0">
      <w:start w:val="1"/>
      <w:numFmt w:val="bullet"/>
      <w:pStyle w:val="Opsommingbolletje1eniveauTaalvoorhetLeven"/>
      <w:lvlText w:val=""/>
      <w:lvlJc w:val="left"/>
      <w:pPr>
        <w:ind w:left="227" w:hanging="227"/>
      </w:pPr>
      <w:rPr>
        <w:rFonts w:hint="default" w:ascii="Symbol" w:hAnsi="Symbol"/>
      </w:rPr>
    </w:lvl>
    <w:lvl w:ilvl="1">
      <w:start w:val="1"/>
      <w:numFmt w:val="bullet"/>
      <w:pStyle w:val="Opsommingbolletje2eniveauTaalvoorhetLeven"/>
      <w:lvlText w:val=""/>
      <w:lvlJc w:val="left"/>
      <w:pPr>
        <w:ind w:left="454" w:hanging="227"/>
      </w:pPr>
      <w:rPr>
        <w:rFonts w:hint="default" w:ascii="Symbol" w:hAnsi="Symbol"/>
      </w:rPr>
    </w:lvl>
    <w:lvl w:ilvl="2">
      <w:start w:val="1"/>
      <w:numFmt w:val="bullet"/>
      <w:pStyle w:val="Opsommingbolletje3eniveauTaalvoorhetLeven"/>
      <w:lvlText w:val=""/>
      <w:lvlJc w:val="left"/>
      <w:pPr>
        <w:ind w:left="681" w:hanging="227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ind w:left="1816" w:hanging="227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hint="default" w:ascii="Symbol" w:hAnsi="Symbol"/>
      </w:rPr>
    </w:lvl>
  </w:abstractNum>
  <w:abstractNum w:abstractNumId="1" w15:restartNumberingAfterBreak="0">
    <w:nsid w:val="1C5F2794"/>
    <w:multiLevelType w:val="hybridMultilevel"/>
    <w:tmpl w:val="023C0F52"/>
    <w:lvl w:ilvl="0" w:tplc="22FA21A2">
      <w:start w:val="1"/>
      <w:numFmt w:val="bullet"/>
      <w:pStyle w:val="Opsomming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6B778FB"/>
    <w:multiLevelType w:val="multilevel"/>
    <w:tmpl w:val="4ABEC00E"/>
    <w:lvl w:ilvl="0">
      <w:start w:val="1"/>
      <w:numFmt w:val="decimal"/>
      <w:pStyle w:val="Kop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80" w:hanging="680"/>
      </w:pPr>
      <w:rPr>
        <w:rFonts w:hint="default"/>
      </w:rPr>
    </w:lvl>
  </w:abstractNum>
  <w:abstractNum w:abstractNumId="3" w15:restartNumberingAfterBreak="0">
    <w:nsid w:val="2A22057C"/>
    <w:multiLevelType w:val="multilevel"/>
    <w:tmpl w:val="C9FA319A"/>
    <w:numStyleLink w:val="OpsommingbolletjeTaalvoorhetLeven"/>
  </w:abstractNum>
  <w:abstractNum w:abstractNumId="4" w15:restartNumberingAfterBreak="0">
    <w:nsid w:val="37631863"/>
    <w:multiLevelType w:val="hybridMultilevel"/>
    <w:tmpl w:val="4D60B54A"/>
    <w:lvl w:ilvl="0" w:tplc="567EA146">
      <w:start w:val="1"/>
      <w:numFmt w:val="decimal"/>
      <w:pStyle w:val="Opsomminggenummerd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7A"/>
    <w:rsid w:val="00002264"/>
    <w:rsid w:val="00002ED9"/>
    <w:rsid w:val="00005039"/>
    <w:rsid w:val="00005A9A"/>
    <w:rsid w:val="00006581"/>
    <w:rsid w:val="0000721D"/>
    <w:rsid w:val="00010B89"/>
    <w:rsid w:val="000117D9"/>
    <w:rsid w:val="00014F4E"/>
    <w:rsid w:val="00016070"/>
    <w:rsid w:val="00016408"/>
    <w:rsid w:val="0001651F"/>
    <w:rsid w:val="00030B0C"/>
    <w:rsid w:val="000367E3"/>
    <w:rsid w:val="000400A9"/>
    <w:rsid w:val="000466DF"/>
    <w:rsid w:val="00053DE8"/>
    <w:rsid w:val="00057D5A"/>
    <w:rsid w:val="000616A2"/>
    <w:rsid w:val="00062CBA"/>
    <w:rsid w:val="00063956"/>
    <w:rsid w:val="00066184"/>
    <w:rsid w:val="000678AF"/>
    <w:rsid w:val="0007292B"/>
    <w:rsid w:val="00077023"/>
    <w:rsid w:val="00086A13"/>
    <w:rsid w:val="00095F62"/>
    <w:rsid w:val="000A1DED"/>
    <w:rsid w:val="000A54E9"/>
    <w:rsid w:val="000C4CB3"/>
    <w:rsid w:val="000C5B6B"/>
    <w:rsid w:val="000D30EE"/>
    <w:rsid w:val="000E5021"/>
    <w:rsid w:val="000E5265"/>
    <w:rsid w:val="000E55DF"/>
    <w:rsid w:val="000E707B"/>
    <w:rsid w:val="000F79EE"/>
    <w:rsid w:val="0010026D"/>
    <w:rsid w:val="00115707"/>
    <w:rsid w:val="00116AA6"/>
    <w:rsid w:val="001173C1"/>
    <w:rsid w:val="00126EB8"/>
    <w:rsid w:val="001350AF"/>
    <w:rsid w:val="00145B71"/>
    <w:rsid w:val="00147301"/>
    <w:rsid w:val="001528CD"/>
    <w:rsid w:val="00153227"/>
    <w:rsid w:val="00163904"/>
    <w:rsid w:val="001720EF"/>
    <w:rsid w:val="00172E61"/>
    <w:rsid w:val="0017386F"/>
    <w:rsid w:val="00173CCE"/>
    <w:rsid w:val="00174AD6"/>
    <w:rsid w:val="001820C3"/>
    <w:rsid w:val="00187E75"/>
    <w:rsid w:val="001906FC"/>
    <w:rsid w:val="00190E8C"/>
    <w:rsid w:val="0019449E"/>
    <w:rsid w:val="00194B50"/>
    <w:rsid w:val="00195F3E"/>
    <w:rsid w:val="001A0DDB"/>
    <w:rsid w:val="001A41D1"/>
    <w:rsid w:val="001A576D"/>
    <w:rsid w:val="001A6A24"/>
    <w:rsid w:val="001B1BCA"/>
    <w:rsid w:val="001B1E4B"/>
    <w:rsid w:val="001C5EC6"/>
    <w:rsid w:val="001D1658"/>
    <w:rsid w:val="001D1871"/>
    <w:rsid w:val="001E0666"/>
    <w:rsid w:val="001E194B"/>
    <w:rsid w:val="001E48D9"/>
    <w:rsid w:val="001E5A11"/>
    <w:rsid w:val="001F2ACA"/>
    <w:rsid w:val="001F6E7F"/>
    <w:rsid w:val="0020132D"/>
    <w:rsid w:val="00201F04"/>
    <w:rsid w:val="00202564"/>
    <w:rsid w:val="00202AC9"/>
    <w:rsid w:val="00205903"/>
    <w:rsid w:val="00206119"/>
    <w:rsid w:val="00206CAB"/>
    <w:rsid w:val="00216556"/>
    <w:rsid w:val="00220088"/>
    <w:rsid w:val="00225627"/>
    <w:rsid w:val="002271E4"/>
    <w:rsid w:val="00233225"/>
    <w:rsid w:val="0023585F"/>
    <w:rsid w:val="00244BCF"/>
    <w:rsid w:val="00245147"/>
    <w:rsid w:val="00245404"/>
    <w:rsid w:val="0025116F"/>
    <w:rsid w:val="00261B4A"/>
    <w:rsid w:val="0026535C"/>
    <w:rsid w:val="002707D0"/>
    <w:rsid w:val="0027387B"/>
    <w:rsid w:val="00285AFC"/>
    <w:rsid w:val="002A568F"/>
    <w:rsid w:val="002B0AF3"/>
    <w:rsid w:val="002B4B72"/>
    <w:rsid w:val="002C1AB5"/>
    <w:rsid w:val="002C299D"/>
    <w:rsid w:val="002C5D10"/>
    <w:rsid w:val="002C71DC"/>
    <w:rsid w:val="002D3B15"/>
    <w:rsid w:val="002D7DFA"/>
    <w:rsid w:val="002E24C6"/>
    <w:rsid w:val="002E6546"/>
    <w:rsid w:val="002E7A59"/>
    <w:rsid w:val="002F3E3B"/>
    <w:rsid w:val="002F744D"/>
    <w:rsid w:val="00305423"/>
    <w:rsid w:val="00307C4F"/>
    <w:rsid w:val="00310C41"/>
    <w:rsid w:val="003113FD"/>
    <w:rsid w:val="00313BB5"/>
    <w:rsid w:val="003143D8"/>
    <w:rsid w:val="00314D79"/>
    <w:rsid w:val="003153FB"/>
    <w:rsid w:val="00321787"/>
    <w:rsid w:val="00322085"/>
    <w:rsid w:val="00322828"/>
    <w:rsid w:val="00323CCF"/>
    <w:rsid w:val="003279ED"/>
    <w:rsid w:val="00345B5A"/>
    <w:rsid w:val="0035600C"/>
    <w:rsid w:val="0035611E"/>
    <w:rsid w:val="00356270"/>
    <w:rsid w:val="00357A3C"/>
    <w:rsid w:val="003617C0"/>
    <w:rsid w:val="003638CB"/>
    <w:rsid w:val="003651BB"/>
    <w:rsid w:val="00376937"/>
    <w:rsid w:val="00382398"/>
    <w:rsid w:val="00383C9C"/>
    <w:rsid w:val="00385FCF"/>
    <w:rsid w:val="00387D58"/>
    <w:rsid w:val="0039236B"/>
    <w:rsid w:val="00393352"/>
    <w:rsid w:val="003A2643"/>
    <w:rsid w:val="003A55A2"/>
    <w:rsid w:val="003B7B8B"/>
    <w:rsid w:val="003C1B5F"/>
    <w:rsid w:val="003C4363"/>
    <w:rsid w:val="003C52F9"/>
    <w:rsid w:val="003C7250"/>
    <w:rsid w:val="003E06B6"/>
    <w:rsid w:val="003F313A"/>
    <w:rsid w:val="003F3B4C"/>
    <w:rsid w:val="00401FAF"/>
    <w:rsid w:val="00411573"/>
    <w:rsid w:val="00414D22"/>
    <w:rsid w:val="00415697"/>
    <w:rsid w:val="00424032"/>
    <w:rsid w:val="00427631"/>
    <w:rsid w:val="00436EBA"/>
    <w:rsid w:val="00445A31"/>
    <w:rsid w:val="0045580A"/>
    <w:rsid w:val="00457BF9"/>
    <w:rsid w:val="00461FC9"/>
    <w:rsid w:val="004658CC"/>
    <w:rsid w:val="00474B3B"/>
    <w:rsid w:val="00482B66"/>
    <w:rsid w:val="00483089"/>
    <w:rsid w:val="00484AAA"/>
    <w:rsid w:val="00491051"/>
    <w:rsid w:val="00492C83"/>
    <w:rsid w:val="0049704F"/>
    <w:rsid w:val="004B0C5B"/>
    <w:rsid w:val="004B495A"/>
    <w:rsid w:val="004C15E9"/>
    <w:rsid w:val="004C34C6"/>
    <w:rsid w:val="004C4DFD"/>
    <w:rsid w:val="004D237F"/>
    <w:rsid w:val="004D3C85"/>
    <w:rsid w:val="004D4936"/>
    <w:rsid w:val="004E57B3"/>
    <w:rsid w:val="004E5882"/>
    <w:rsid w:val="004E6584"/>
    <w:rsid w:val="004F0336"/>
    <w:rsid w:val="004F1954"/>
    <w:rsid w:val="004F62D9"/>
    <w:rsid w:val="004F6546"/>
    <w:rsid w:val="004F6EE7"/>
    <w:rsid w:val="00501A5E"/>
    <w:rsid w:val="00501C7D"/>
    <w:rsid w:val="00502569"/>
    <w:rsid w:val="00504786"/>
    <w:rsid w:val="0050482C"/>
    <w:rsid w:val="00505CBA"/>
    <w:rsid w:val="00515EA9"/>
    <w:rsid w:val="00522141"/>
    <w:rsid w:val="00524D63"/>
    <w:rsid w:val="00532A76"/>
    <w:rsid w:val="0054028F"/>
    <w:rsid w:val="0054034C"/>
    <w:rsid w:val="00540576"/>
    <w:rsid w:val="0054526B"/>
    <w:rsid w:val="00550E4E"/>
    <w:rsid w:val="00552CE6"/>
    <w:rsid w:val="00556A9B"/>
    <w:rsid w:val="00557E3E"/>
    <w:rsid w:val="00560741"/>
    <w:rsid w:val="00562D96"/>
    <w:rsid w:val="00565F54"/>
    <w:rsid w:val="00566079"/>
    <w:rsid w:val="00573576"/>
    <w:rsid w:val="0057511E"/>
    <w:rsid w:val="00580D5D"/>
    <w:rsid w:val="0058195E"/>
    <w:rsid w:val="00582917"/>
    <w:rsid w:val="00582ACA"/>
    <w:rsid w:val="00587989"/>
    <w:rsid w:val="0059005B"/>
    <w:rsid w:val="00590AB2"/>
    <w:rsid w:val="00592966"/>
    <w:rsid w:val="00595C1A"/>
    <w:rsid w:val="005A0C9E"/>
    <w:rsid w:val="005A274C"/>
    <w:rsid w:val="005A341C"/>
    <w:rsid w:val="005A3B52"/>
    <w:rsid w:val="005A406F"/>
    <w:rsid w:val="005A5443"/>
    <w:rsid w:val="005A5CB1"/>
    <w:rsid w:val="005B2CDB"/>
    <w:rsid w:val="005C4906"/>
    <w:rsid w:val="005C5DC9"/>
    <w:rsid w:val="005D38F2"/>
    <w:rsid w:val="005D3D73"/>
    <w:rsid w:val="005D5046"/>
    <w:rsid w:val="005D5AC8"/>
    <w:rsid w:val="005F0B40"/>
    <w:rsid w:val="005F112C"/>
    <w:rsid w:val="005F22DE"/>
    <w:rsid w:val="005F3B49"/>
    <w:rsid w:val="00600D17"/>
    <w:rsid w:val="006023EF"/>
    <w:rsid w:val="00602A33"/>
    <w:rsid w:val="0060544E"/>
    <w:rsid w:val="00605EEF"/>
    <w:rsid w:val="00611035"/>
    <w:rsid w:val="00614642"/>
    <w:rsid w:val="00624480"/>
    <w:rsid w:val="0062533C"/>
    <w:rsid w:val="006264E2"/>
    <w:rsid w:val="00626BD2"/>
    <w:rsid w:val="006304C0"/>
    <w:rsid w:val="006308B2"/>
    <w:rsid w:val="00633E6D"/>
    <w:rsid w:val="006463F7"/>
    <w:rsid w:val="006514CD"/>
    <w:rsid w:val="00652B5B"/>
    <w:rsid w:val="00662C51"/>
    <w:rsid w:val="0066688A"/>
    <w:rsid w:val="00672C7F"/>
    <w:rsid w:val="006800C8"/>
    <w:rsid w:val="0068191F"/>
    <w:rsid w:val="00682EAF"/>
    <w:rsid w:val="00683C0B"/>
    <w:rsid w:val="00687E7E"/>
    <w:rsid w:val="00691D16"/>
    <w:rsid w:val="00691DDC"/>
    <w:rsid w:val="00692EFB"/>
    <w:rsid w:val="00697313"/>
    <w:rsid w:val="006A4202"/>
    <w:rsid w:val="006B0917"/>
    <w:rsid w:val="006B2672"/>
    <w:rsid w:val="006B3185"/>
    <w:rsid w:val="006B49BF"/>
    <w:rsid w:val="006B7BC3"/>
    <w:rsid w:val="006C5288"/>
    <w:rsid w:val="006C57AC"/>
    <w:rsid w:val="006C5D66"/>
    <w:rsid w:val="006D2377"/>
    <w:rsid w:val="006D2854"/>
    <w:rsid w:val="006D30FF"/>
    <w:rsid w:val="006D3E1C"/>
    <w:rsid w:val="006D518A"/>
    <w:rsid w:val="006D69F6"/>
    <w:rsid w:val="006D737C"/>
    <w:rsid w:val="006F0423"/>
    <w:rsid w:val="006F05E8"/>
    <w:rsid w:val="006F1008"/>
    <w:rsid w:val="006F5E03"/>
    <w:rsid w:val="006F7783"/>
    <w:rsid w:val="006F779C"/>
    <w:rsid w:val="006F7AC4"/>
    <w:rsid w:val="007027FE"/>
    <w:rsid w:val="00705C1C"/>
    <w:rsid w:val="0070735D"/>
    <w:rsid w:val="00715A4B"/>
    <w:rsid w:val="00715C39"/>
    <w:rsid w:val="0072016B"/>
    <w:rsid w:val="00721340"/>
    <w:rsid w:val="00723EFF"/>
    <w:rsid w:val="00731471"/>
    <w:rsid w:val="00732622"/>
    <w:rsid w:val="00732B66"/>
    <w:rsid w:val="00734414"/>
    <w:rsid w:val="00747C6B"/>
    <w:rsid w:val="0075160F"/>
    <w:rsid w:val="007527FF"/>
    <w:rsid w:val="00753847"/>
    <w:rsid w:val="00760CF6"/>
    <w:rsid w:val="00762C89"/>
    <w:rsid w:val="0077015A"/>
    <w:rsid w:val="00771D66"/>
    <w:rsid w:val="007722C9"/>
    <w:rsid w:val="007764FF"/>
    <w:rsid w:val="007825FE"/>
    <w:rsid w:val="007919F7"/>
    <w:rsid w:val="00792A1C"/>
    <w:rsid w:val="007A0EB2"/>
    <w:rsid w:val="007A4133"/>
    <w:rsid w:val="007A7013"/>
    <w:rsid w:val="007A7C23"/>
    <w:rsid w:val="007B134C"/>
    <w:rsid w:val="007B4C52"/>
    <w:rsid w:val="007C6DB8"/>
    <w:rsid w:val="007D0976"/>
    <w:rsid w:val="007D0ECC"/>
    <w:rsid w:val="007D4FCA"/>
    <w:rsid w:val="007E114B"/>
    <w:rsid w:val="007E3399"/>
    <w:rsid w:val="007E5CFF"/>
    <w:rsid w:val="007F0DCA"/>
    <w:rsid w:val="007F3266"/>
    <w:rsid w:val="007F32A0"/>
    <w:rsid w:val="007F4320"/>
    <w:rsid w:val="007F67FC"/>
    <w:rsid w:val="007F6BC7"/>
    <w:rsid w:val="007F7453"/>
    <w:rsid w:val="008015D9"/>
    <w:rsid w:val="00804555"/>
    <w:rsid w:val="00804B18"/>
    <w:rsid w:val="00813EAA"/>
    <w:rsid w:val="008148C8"/>
    <w:rsid w:val="00820F68"/>
    <w:rsid w:val="0082730B"/>
    <w:rsid w:val="00830D9C"/>
    <w:rsid w:val="00833B4E"/>
    <w:rsid w:val="00840DEA"/>
    <w:rsid w:val="00843FA8"/>
    <w:rsid w:val="00845DCB"/>
    <w:rsid w:val="008478F9"/>
    <w:rsid w:val="008527E3"/>
    <w:rsid w:val="00854858"/>
    <w:rsid w:val="00857844"/>
    <w:rsid w:val="0086007C"/>
    <w:rsid w:val="008613E6"/>
    <w:rsid w:val="00890B77"/>
    <w:rsid w:val="00891053"/>
    <w:rsid w:val="008915E1"/>
    <w:rsid w:val="00891806"/>
    <w:rsid w:val="008A373F"/>
    <w:rsid w:val="008B73F0"/>
    <w:rsid w:val="008B7D3D"/>
    <w:rsid w:val="008C50B6"/>
    <w:rsid w:val="008D49B5"/>
    <w:rsid w:val="008D6587"/>
    <w:rsid w:val="008E5B2B"/>
    <w:rsid w:val="008E7518"/>
    <w:rsid w:val="008F1B1E"/>
    <w:rsid w:val="009020E7"/>
    <w:rsid w:val="0090694A"/>
    <w:rsid w:val="0090790C"/>
    <w:rsid w:val="009117C0"/>
    <w:rsid w:val="009272DA"/>
    <w:rsid w:val="009304D7"/>
    <w:rsid w:val="009425FB"/>
    <w:rsid w:val="009449C0"/>
    <w:rsid w:val="00951795"/>
    <w:rsid w:val="009553E1"/>
    <w:rsid w:val="00957524"/>
    <w:rsid w:val="00974DF1"/>
    <w:rsid w:val="00983349"/>
    <w:rsid w:val="00984ECF"/>
    <w:rsid w:val="00986B4F"/>
    <w:rsid w:val="00995E5D"/>
    <w:rsid w:val="00995E72"/>
    <w:rsid w:val="009A4C26"/>
    <w:rsid w:val="009B3631"/>
    <w:rsid w:val="009B603F"/>
    <w:rsid w:val="009B6B8F"/>
    <w:rsid w:val="009C0E56"/>
    <w:rsid w:val="009C3A92"/>
    <w:rsid w:val="009C7C2B"/>
    <w:rsid w:val="009E1C33"/>
    <w:rsid w:val="009E1EFF"/>
    <w:rsid w:val="009E407F"/>
    <w:rsid w:val="009F2BE6"/>
    <w:rsid w:val="009F3127"/>
    <w:rsid w:val="00A00EF9"/>
    <w:rsid w:val="00A02593"/>
    <w:rsid w:val="00A02BC7"/>
    <w:rsid w:val="00A1016A"/>
    <w:rsid w:val="00A134F7"/>
    <w:rsid w:val="00A140E8"/>
    <w:rsid w:val="00A32A8A"/>
    <w:rsid w:val="00A32CDC"/>
    <w:rsid w:val="00A37534"/>
    <w:rsid w:val="00A40F78"/>
    <w:rsid w:val="00A413D7"/>
    <w:rsid w:val="00A42E42"/>
    <w:rsid w:val="00A42F78"/>
    <w:rsid w:val="00A42FAE"/>
    <w:rsid w:val="00A45703"/>
    <w:rsid w:val="00A47617"/>
    <w:rsid w:val="00A47A91"/>
    <w:rsid w:val="00A51C17"/>
    <w:rsid w:val="00A52F9D"/>
    <w:rsid w:val="00A56896"/>
    <w:rsid w:val="00A651DD"/>
    <w:rsid w:val="00A65A77"/>
    <w:rsid w:val="00A66B90"/>
    <w:rsid w:val="00A67838"/>
    <w:rsid w:val="00A70B93"/>
    <w:rsid w:val="00A75F0C"/>
    <w:rsid w:val="00A86DEC"/>
    <w:rsid w:val="00A86DF8"/>
    <w:rsid w:val="00A93F88"/>
    <w:rsid w:val="00A94290"/>
    <w:rsid w:val="00AA271F"/>
    <w:rsid w:val="00AB1D01"/>
    <w:rsid w:val="00AB3D9F"/>
    <w:rsid w:val="00AC26BA"/>
    <w:rsid w:val="00AC2EB1"/>
    <w:rsid w:val="00AC5DD6"/>
    <w:rsid w:val="00AD3BD4"/>
    <w:rsid w:val="00AD5A36"/>
    <w:rsid w:val="00AE12FC"/>
    <w:rsid w:val="00AE4295"/>
    <w:rsid w:val="00AE4709"/>
    <w:rsid w:val="00AE67E5"/>
    <w:rsid w:val="00AE71B6"/>
    <w:rsid w:val="00AF1835"/>
    <w:rsid w:val="00AF6555"/>
    <w:rsid w:val="00B05701"/>
    <w:rsid w:val="00B118BE"/>
    <w:rsid w:val="00B13374"/>
    <w:rsid w:val="00B14BA6"/>
    <w:rsid w:val="00B24A3C"/>
    <w:rsid w:val="00B2655B"/>
    <w:rsid w:val="00B26E5D"/>
    <w:rsid w:val="00B30876"/>
    <w:rsid w:val="00B41FBA"/>
    <w:rsid w:val="00B4756E"/>
    <w:rsid w:val="00B52EEF"/>
    <w:rsid w:val="00B57998"/>
    <w:rsid w:val="00B61A2F"/>
    <w:rsid w:val="00B62A9A"/>
    <w:rsid w:val="00B62F96"/>
    <w:rsid w:val="00B63BDA"/>
    <w:rsid w:val="00B659BC"/>
    <w:rsid w:val="00B669E1"/>
    <w:rsid w:val="00B7358D"/>
    <w:rsid w:val="00B819E2"/>
    <w:rsid w:val="00B9507E"/>
    <w:rsid w:val="00BA1E35"/>
    <w:rsid w:val="00BA22F9"/>
    <w:rsid w:val="00BA6058"/>
    <w:rsid w:val="00BB0F52"/>
    <w:rsid w:val="00BB113F"/>
    <w:rsid w:val="00BB1187"/>
    <w:rsid w:val="00BB34AA"/>
    <w:rsid w:val="00BC0BFE"/>
    <w:rsid w:val="00BD112E"/>
    <w:rsid w:val="00BD5FD2"/>
    <w:rsid w:val="00BE00A3"/>
    <w:rsid w:val="00BE2125"/>
    <w:rsid w:val="00BE7C81"/>
    <w:rsid w:val="00BF066D"/>
    <w:rsid w:val="00BF2BB3"/>
    <w:rsid w:val="00BF36C4"/>
    <w:rsid w:val="00C0477D"/>
    <w:rsid w:val="00C04A54"/>
    <w:rsid w:val="00C04EFC"/>
    <w:rsid w:val="00C05462"/>
    <w:rsid w:val="00C05B7A"/>
    <w:rsid w:val="00C12C58"/>
    <w:rsid w:val="00C131B6"/>
    <w:rsid w:val="00C14042"/>
    <w:rsid w:val="00C14987"/>
    <w:rsid w:val="00C2147C"/>
    <w:rsid w:val="00C22E97"/>
    <w:rsid w:val="00C257FD"/>
    <w:rsid w:val="00C25D10"/>
    <w:rsid w:val="00C27B11"/>
    <w:rsid w:val="00C330B3"/>
    <w:rsid w:val="00C41C59"/>
    <w:rsid w:val="00C622E9"/>
    <w:rsid w:val="00C623EB"/>
    <w:rsid w:val="00C82AB3"/>
    <w:rsid w:val="00C94150"/>
    <w:rsid w:val="00C971CD"/>
    <w:rsid w:val="00C97A5E"/>
    <w:rsid w:val="00CA6138"/>
    <w:rsid w:val="00CB3171"/>
    <w:rsid w:val="00CB33D8"/>
    <w:rsid w:val="00CC1F94"/>
    <w:rsid w:val="00CC30CC"/>
    <w:rsid w:val="00CC32F0"/>
    <w:rsid w:val="00CC52C2"/>
    <w:rsid w:val="00CD144B"/>
    <w:rsid w:val="00CD374B"/>
    <w:rsid w:val="00CD3C7A"/>
    <w:rsid w:val="00CE1F73"/>
    <w:rsid w:val="00CE5CCA"/>
    <w:rsid w:val="00CF0AAE"/>
    <w:rsid w:val="00CF3AFB"/>
    <w:rsid w:val="00CF5485"/>
    <w:rsid w:val="00D00583"/>
    <w:rsid w:val="00D05C88"/>
    <w:rsid w:val="00D06258"/>
    <w:rsid w:val="00D13241"/>
    <w:rsid w:val="00D20663"/>
    <w:rsid w:val="00D318AA"/>
    <w:rsid w:val="00D3211C"/>
    <w:rsid w:val="00D418F6"/>
    <w:rsid w:val="00D4246C"/>
    <w:rsid w:val="00D511C8"/>
    <w:rsid w:val="00D51CF7"/>
    <w:rsid w:val="00D52BEE"/>
    <w:rsid w:val="00D5542C"/>
    <w:rsid w:val="00D555D6"/>
    <w:rsid w:val="00D65048"/>
    <w:rsid w:val="00D656CB"/>
    <w:rsid w:val="00D67867"/>
    <w:rsid w:val="00D72A33"/>
    <w:rsid w:val="00D73927"/>
    <w:rsid w:val="00D7766E"/>
    <w:rsid w:val="00D8504F"/>
    <w:rsid w:val="00D92F9D"/>
    <w:rsid w:val="00D93DA8"/>
    <w:rsid w:val="00DA6D8F"/>
    <w:rsid w:val="00DA7980"/>
    <w:rsid w:val="00DA7C5E"/>
    <w:rsid w:val="00DB0982"/>
    <w:rsid w:val="00DB2DD4"/>
    <w:rsid w:val="00DC070B"/>
    <w:rsid w:val="00DC1238"/>
    <w:rsid w:val="00DC1926"/>
    <w:rsid w:val="00DC2A53"/>
    <w:rsid w:val="00DC3D3E"/>
    <w:rsid w:val="00DC64AD"/>
    <w:rsid w:val="00DC7235"/>
    <w:rsid w:val="00DD5ED0"/>
    <w:rsid w:val="00DE0655"/>
    <w:rsid w:val="00DE463E"/>
    <w:rsid w:val="00DE5E6B"/>
    <w:rsid w:val="00DE5FF1"/>
    <w:rsid w:val="00DE68D7"/>
    <w:rsid w:val="00DF082B"/>
    <w:rsid w:val="00DF1A8F"/>
    <w:rsid w:val="00DF46B0"/>
    <w:rsid w:val="00E066EA"/>
    <w:rsid w:val="00E116BA"/>
    <w:rsid w:val="00E13BC4"/>
    <w:rsid w:val="00E1510C"/>
    <w:rsid w:val="00E1548D"/>
    <w:rsid w:val="00E15792"/>
    <w:rsid w:val="00E1627F"/>
    <w:rsid w:val="00E2111A"/>
    <w:rsid w:val="00E211E7"/>
    <w:rsid w:val="00E21369"/>
    <w:rsid w:val="00E21D19"/>
    <w:rsid w:val="00E25F35"/>
    <w:rsid w:val="00E26186"/>
    <w:rsid w:val="00E3034B"/>
    <w:rsid w:val="00E3264B"/>
    <w:rsid w:val="00E44BAF"/>
    <w:rsid w:val="00E46EBD"/>
    <w:rsid w:val="00E476CC"/>
    <w:rsid w:val="00E50817"/>
    <w:rsid w:val="00E57F77"/>
    <w:rsid w:val="00E62C2B"/>
    <w:rsid w:val="00E713A9"/>
    <w:rsid w:val="00E752E6"/>
    <w:rsid w:val="00E81B0F"/>
    <w:rsid w:val="00E8217B"/>
    <w:rsid w:val="00E822FC"/>
    <w:rsid w:val="00E851AE"/>
    <w:rsid w:val="00E923BD"/>
    <w:rsid w:val="00EA099F"/>
    <w:rsid w:val="00EA4B3F"/>
    <w:rsid w:val="00EC06C7"/>
    <w:rsid w:val="00EC26A1"/>
    <w:rsid w:val="00EC3F51"/>
    <w:rsid w:val="00EC495C"/>
    <w:rsid w:val="00EC57D9"/>
    <w:rsid w:val="00EC5BEC"/>
    <w:rsid w:val="00ED14CB"/>
    <w:rsid w:val="00ED6A62"/>
    <w:rsid w:val="00EE1B3C"/>
    <w:rsid w:val="00F14645"/>
    <w:rsid w:val="00F23975"/>
    <w:rsid w:val="00F27952"/>
    <w:rsid w:val="00F27EDF"/>
    <w:rsid w:val="00F3091F"/>
    <w:rsid w:val="00F312BC"/>
    <w:rsid w:val="00F31B6C"/>
    <w:rsid w:val="00F3588F"/>
    <w:rsid w:val="00F35C1A"/>
    <w:rsid w:val="00F37E59"/>
    <w:rsid w:val="00F41B3E"/>
    <w:rsid w:val="00F4629C"/>
    <w:rsid w:val="00F46766"/>
    <w:rsid w:val="00F51CE2"/>
    <w:rsid w:val="00F51D17"/>
    <w:rsid w:val="00F54C60"/>
    <w:rsid w:val="00F57756"/>
    <w:rsid w:val="00F63FB9"/>
    <w:rsid w:val="00F649A4"/>
    <w:rsid w:val="00F70964"/>
    <w:rsid w:val="00F73B29"/>
    <w:rsid w:val="00F76553"/>
    <w:rsid w:val="00F81EC2"/>
    <w:rsid w:val="00F82A6A"/>
    <w:rsid w:val="00F91950"/>
    <w:rsid w:val="00F94062"/>
    <w:rsid w:val="00F9415A"/>
    <w:rsid w:val="00F943F7"/>
    <w:rsid w:val="00FA6EAC"/>
    <w:rsid w:val="00FC02A1"/>
    <w:rsid w:val="00FC23EB"/>
    <w:rsid w:val="00FC25DF"/>
    <w:rsid w:val="00FC546D"/>
    <w:rsid w:val="00FC668F"/>
    <w:rsid w:val="00FD494C"/>
    <w:rsid w:val="00FE1A86"/>
    <w:rsid w:val="00FE3CA1"/>
    <w:rsid w:val="00FE684C"/>
    <w:rsid w:val="00FF53EC"/>
    <w:rsid w:val="00FF757D"/>
    <w:rsid w:val="0FA08CFB"/>
    <w:rsid w:val="16EF6AA4"/>
    <w:rsid w:val="1C7CE4F4"/>
    <w:rsid w:val="236C9219"/>
    <w:rsid w:val="3A64B3D4"/>
    <w:rsid w:val="3F07227C"/>
    <w:rsid w:val="4E827BCA"/>
    <w:rsid w:val="512A784D"/>
    <w:rsid w:val="59EB3325"/>
    <w:rsid w:val="6955415B"/>
    <w:rsid w:val="734E9F85"/>
    <w:rsid w:val="7C35D6D3"/>
    <w:rsid w:val="7C628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DC498"/>
  <w15:chartTrackingRefBased/>
  <w15:docId w15:val="{A5F8C9BB-471E-4047-8BC2-DDD0737EC8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C05B7A"/>
    <w:pPr>
      <w:suppressAutoHyphens/>
      <w:spacing w:after="0" w:line="340" w:lineRule="atLeast"/>
    </w:pPr>
    <w:rPr>
      <w:sz w:val="20"/>
    </w:rPr>
  </w:style>
  <w:style w:type="paragraph" w:styleId="Kop1">
    <w:name w:val="heading 1"/>
    <w:aliases w:val="Hoofdstukkop Taal voor het Leven"/>
    <w:basedOn w:val="Standaard"/>
    <w:next w:val="Standaard"/>
    <w:link w:val="Kop1Char"/>
    <w:qFormat/>
    <w:rsid w:val="000F79EE"/>
    <w:pPr>
      <w:keepNext/>
      <w:keepLines/>
      <w:numPr>
        <w:numId w:val="3"/>
      </w:numPr>
      <w:outlineLvl w:val="0"/>
    </w:pPr>
    <w:rPr>
      <w:rFonts w:asciiTheme="majorHAnsi" w:hAnsiTheme="majorHAnsi" w:eastAsiaTheme="majorEastAsia" w:cstheme="majorBidi"/>
      <w:b/>
      <w:color w:val="816C3C" w:themeColor="accent1" w:themeShade="BF"/>
      <w:sz w:val="30"/>
      <w:szCs w:val="6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E407F"/>
    <w:pPr>
      <w:keepNext/>
      <w:keepLines/>
      <w:numPr>
        <w:ilvl w:val="1"/>
        <w:numId w:val="3"/>
      </w:numPr>
      <w:outlineLvl w:val="1"/>
    </w:pPr>
    <w:rPr>
      <w:rFonts w:asciiTheme="majorHAnsi" w:hAnsiTheme="majorHAnsi" w:eastAsiaTheme="majorEastAsia" w:cstheme="majorBidi"/>
      <w:b/>
      <w:color w:val="816C3C" w:themeColor="accent1" w:themeShade="BF"/>
      <w:sz w:val="24"/>
      <w:szCs w:val="30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016B"/>
    <w:pPr>
      <w:tabs>
        <w:tab w:val="center" w:pos="4536"/>
      </w:tabs>
      <w:spacing w:line="260" w:lineRule="atLeast"/>
      <w:ind w:left="7241" w:right="-1049"/>
    </w:pPr>
    <w:rPr>
      <w:sz w:val="16"/>
    </w:rPr>
  </w:style>
  <w:style w:type="character" w:styleId="KoptekstChar" w:customStyle="1">
    <w:name w:val="Koptekst Char"/>
    <w:basedOn w:val="Standaardalinea-lettertype"/>
    <w:link w:val="Koptekst"/>
    <w:uiPriority w:val="99"/>
    <w:rsid w:val="0072016B"/>
    <w:rPr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0E55DF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0E55DF"/>
  </w:style>
  <w:style w:type="character" w:styleId="Hyperlink">
    <w:name w:val="Hyperlink"/>
    <w:basedOn w:val="Standaardalinea-lettertype"/>
    <w:uiPriority w:val="99"/>
    <w:unhideWhenUsed/>
    <w:rsid w:val="000E55DF"/>
    <w:rPr>
      <w:color w:val="000000" w:themeColor="hyperlink"/>
      <w:u w:val="single"/>
    </w:rPr>
  </w:style>
  <w:style w:type="table" w:styleId="Tabelraster">
    <w:name w:val="Table Grid"/>
    <w:basedOn w:val="Standaardtabel"/>
    <w:uiPriority w:val="59"/>
    <w:rsid w:val="005D38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unctieondertekenaar" w:customStyle="1">
    <w:name w:val="Functieondertekenaar"/>
    <w:basedOn w:val="Standaard"/>
    <w:qFormat/>
    <w:rsid w:val="00AC5DD6"/>
    <w:rPr>
      <w:i/>
    </w:rPr>
  </w:style>
  <w:style w:type="paragraph" w:styleId="Lijstalinea">
    <w:name w:val="List Paragraph"/>
    <w:basedOn w:val="Standaard"/>
    <w:uiPriority w:val="34"/>
    <w:qFormat/>
    <w:rsid w:val="00AC5DD6"/>
    <w:pPr>
      <w:ind w:left="720"/>
      <w:contextualSpacing/>
    </w:pPr>
  </w:style>
  <w:style w:type="character" w:styleId="Kop1Char" w:customStyle="1">
    <w:name w:val="Kop 1 Char"/>
    <w:aliases w:val="Hoofdstukkop Taal voor het Leven Char"/>
    <w:basedOn w:val="Standaardalinea-lettertype"/>
    <w:link w:val="Kop1"/>
    <w:rsid w:val="000F79EE"/>
    <w:rPr>
      <w:rFonts w:asciiTheme="majorHAnsi" w:hAnsiTheme="majorHAnsi" w:eastAsiaTheme="majorEastAsia" w:cstheme="majorBidi"/>
      <w:b/>
      <w:color w:val="816C3C" w:themeColor="accent1" w:themeShade="BF"/>
      <w:sz w:val="30"/>
      <w:szCs w:val="60"/>
    </w:rPr>
  </w:style>
  <w:style w:type="character" w:styleId="Kop2Char" w:customStyle="1">
    <w:name w:val="Kop 2 Char"/>
    <w:basedOn w:val="Standaardalinea-lettertype"/>
    <w:link w:val="Kop2"/>
    <w:uiPriority w:val="9"/>
    <w:rsid w:val="009E407F"/>
    <w:rPr>
      <w:rFonts w:asciiTheme="majorHAnsi" w:hAnsiTheme="majorHAnsi" w:eastAsiaTheme="majorEastAsia" w:cstheme="majorBidi"/>
      <w:b/>
      <w:color w:val="816C3C" w:themeColor="accent1" w:themeShade="BF"/>
      <w:sz w:val="24"/>
      <w:szCs w:val="30"/>
    </w:rPr>
  </w:style>
  <w:style w:type="paragraph" w:styleId="Opsommingbullet" w:customStyle="1">
    <w:name w:val="Opsomming bullet"/>
    <w:basedOn w:val="Lijstalinea"/>
    <w:qFormat/>
    <w:rsid w:val="009E407F"/>
    <w:pPr>
      <w:numPr>
        <w:numId w:val="1"/>
      </w:numPr>
      <w:ind w:left="340" w:hanging="340"/>
    </w:pPr>
  </w:style>
  <w:style w:type="paragraph" w:styleId="Opsomminggenummerd" w:customStyle="1">
    <w:name w:val="Opsomming genummerd"/>
    <w:basedOn w:val="Lijstalinea"/>
    <w:qFormat/>
    <w:rsid w:val="009E407F"/>
    <w:pPr>
      <w:numPr>
        <w:numId w:val="2"/>
      </w:numPr>
      <w:ind w:left="340" w:hanging="340"/>
    </w:pPr>
  </w:style>
  <w:style w:type="paragraph" w:styleId="Fotobijschrift" w:customStyle="1">
    <w:name w:val="Fotobijschrift"/>
    <w:basedOn w:val="Standaard"/>
    <w:next w:val="Standaard"/>
    <w:qFormat/>
    <w:rsid w:val="000F79EE"/>
    <w:rPr>
      <w:sz w:val="16"/>
    </w:rPr>
  </w:style>
  <w:style w:type="paragraph" w:styleId="Quotezwart" w:customStyle="1">
    <w:name w:val="Quote zwart"/>
    <w:basedOn w:val="Standaard"/>
    <w:qFormat/>
    <w:rsid w:val="000F79EE"/>
    <w:rPr>
      <w:b/>
    </w:rPr>
  </w:style>
  <w:style w:type="paragraph" w:styleId="Quoteokergeel" w:customStyle="1">
    <w:name w:val="Quote okergeel"/>
    <w:basedOn w:val="Standaard"/>
    <w:next w:val="Standaard"/>
    <w:qFormat/>
    <w:rsid w:val="000F79EE"/>
    <w:rPr>
      <w:b/>
      <w:color w:val="AD9150" w:themeColor="text2"/>
    </w:rPr>
  </w:style>
  <w:style w:type="paragraph" w:styleId="Documenttype" w:customStyle="1">
    <w:name w:val="Documenttype"/>
    <w:basedOn w:val="Standaard"/>
    <w:next w:val="Standaard"/>
    <w:rsid w:val="00B05701"/>
    <w:rPr>
      <w:b/>
      <w:sz w:val="30"/>
      <w:szCs w:val="30"/>
    </w:rPr>
  </w:style>
  <w:style w:type="paragraph" w:styleId="BasistekstTaalvoorhetLeven" w:customStyle="1">
    <w:name w:val="Basistekst Taal voor het Leven"/>
    <w:basedOn w:val="Standaard"/>
    <w:link w:val="BasistekstTaalvoorhetLevenChar"/>
    <w:autoRedefine/>
    <w:qFormat/>
    <w:rsid w:val="00C05B7A"/>
    <w:pPr>
      <w:suppressAutoHyphens w:val="0"/>
      <w:spacing w:line="260" w:lineRule="atLeast"/>
    </w:pPr>
    <w:rPr>
      <w:rFonts w:ascii="Verdana" w:hAnsi="Verdana" w:eastAsia="Times New Roman" w:cs="Maiandra GD"/>
      <w:szCs w:val="18"/>
      <w:lang w:eastAsia="nl-NL"/>
    </w:rPr>
  </w:style>
  <w:style w:type="paragraph" w:styleId="Opsommingbolletje1eniveauTaalvoorhetLeven" w:customStyle="1">
    <w:name w:val="Opsomming bolletje 1e niveau Taal voor het Leven"/>
    <w:basedOn w:val="Standaard"/>
    <w:qFormat/>
    <w:rsid w:val="00C05B7A"/>
    <w:pPr>
      <w:numPr>
        <w:numId w:val="5"/>
      </w:numPr>
      <w:suppressAutoHyphens w:val="0"/>
      <w:spacing w:line="260" w:lineRule="atLeast"/>
    </w:pPr>
    <w:rPr>
      <w:rFonts w:ascii="Verdana" w:hAnsi="Verdana" w:eastAsia="Times New Roman" w:cs="Maiandra GD"/>
      <w:szCs w:val="18"/>
      <w:lang w:eastAsia="nl-NL"/>
    </w:rPr>
  </w:style>
  <w:style w:type="paragraph" w:styleId="Opsommingbolletje2eniveauTaalvoorhetLeven" w:customStyle="1">
    <w:name w:val="Opsomming bolletje 2e niveau Taal voor het Leven"/>
    <w:basedOn w:val="Standaard"/>
    <w:qFormat/>
    <w:rsid w:val="00C05B7A"/>
    <w:pPr>
      <w:numPr>
        <w:ilvl w:val="1"/>
        <w:numId w:val="5"/>
      </w:numPr>
      <w:suppressAutoHyphens w:val="0"/>
      <w:spacing w:line="260" w:lineRule="atLeast"/>
    </w:pPr>
    <w:rPr>
      <w:rFonts w:ascii="Verdana" w:hAnsi="Verdana" w:eastAsia="Times New Roman" w:cs="Maiandra GD"/>
      <w:sz w:val="24"/>
      <w:szCs w:val="18"/>
      <w:lang w:eastAsia="nl-NL"/>
    </w:rPr>
  </w:style>
  <w:style w:type="paragraph" w:styleId="Opsommingbolletje3eniveauTaalvoorhetLeven" w:customStyle="1">
    <w:name w:val="Opsomming bolletje 3e niveau Taal voor het Leven"/>
    <w:basedOn w:val="Standaard"/>
    <w:qFormat/>
    <w:rsid w:val="00C05B7A"/>
    <w:pPr>
      <w:numPr>
        <w:ilvl w:val="2"/>
        <w:numId w:val="5"/>
      </w:numPr>
      <w:suppressAutoHyphens w:val="0"/>
      <w:spacing w:line="260" w:lineRule="atLeast"/>
    </w:pPr>
    <w:rPr>
      <w:rFonts w:ascii="Verdana" w:hAnsi="Verdana" w:eastAsia="Times New Roman" w:cs="Maiandra GD"/>
      <w:sz w:val="24"/>
      <w:szCs w:val="18"/>
      <w:lang w:eastAsia="nl-NL"/>
    </w:rPr>
  </w:style>
  <w:style w:type="numbering" w:styleId="OpsommingbolletjeTaalvoorhetLeven" w:customStyle="1">
    <w:name w:val="Opsomming bolletje Taal voor het Leven"/>
    <w:uiPriority w:val="99"/>
    <w:semiHidden/>
    <w:rsid w:val="00C05B7A"/>
    <w:pPr>
      <w:numPr>
        <w:numId w:val="4"/>
      </w:numPr>
    </w:pPr>
  </w:style>
  <w:style w:type="character" w:styleId="BasistekstTaalvoorhetLevenChar" w:customStyle="1">
    <w:name w:val="Basistekst Taal voor het Leven Char"/>
    <w:basedOn w:val="Standaardalinea-lettertype"/>
    <w:link w:val="BasistekstTaalvoorhetLeven"/>
    <w:rsid w:val="00C05B7A"/>
    <w:rPr>
      <w:rFonts w:ascii="Verdana" w:hAnsi="Verdana" w:eastAsia="Times New Roman" w:cs="Maiandra GD"/>
      <w:sz w:val="20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5B7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05B7A"/>
    <w:pPr>
      <w:spacing w:line="240" w:lineRule="auto"/>
    </w:pPr>
    <w:rPr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C05B7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5B7A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C05B7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5B7A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C05B7A"/>
    <w:rPr>
      <w:rFonts w:ascii="Segoe UI" w:hAnsi="Segoe UI" w:cs="Segoe UI"/>
      <w:sz w:val="18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527E3"/>
    <w:pPr>
      <w:numPr>
        <w:numId w:val="0"/>
      </w:numPr>
      <w:suppressAutoHyphens w:val="0"/>
      <w:spacing w:before="240" w:line="259" w:lineRule="auto"/>
      <w:outlineLvl w:val="9"/>
    </w:pPr>
    <w:rPr>
      <w:b w:val="0"/>
      <w:sz w:val="32"/>
      <w:szCs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  <w:ind w:left="220"/>
    </w:pPr>
    <w:rPr>
      <w:rFonts w:cs="Times New Roman" w:eastAsiaTheme="minorEastAsia"/>
      <w:sz w:val="2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</w:pPr>
    <w:rPr>
      <w:rFonts w:cs="Times New Roman" w:eastAsiaTheme="minorEastAsia"/>
      <w:sz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  <w:ind w:left="440"/>
    </w:pPr>
    <w:rPr>
      <w:rFonts w:cs="Times New Roman" w:eastAsiaTheme="minorEastAsia"/>
      <w:sz w:val="22"/>
      <w:lang w:eastAsia="nl-NL"/>
    </w:rPr>
  </w:style>
  <w:style w:type="character" w:styleId="Onopgelostemelding">
    <w:name w:val="Unresolved Mention"/>
    <w:basedOn w:val="Standaardalinea-lettertype"/>
    <w:uiPriority w:val="99"/>
    <w:unhideWhenUsed/>
    <w:rsid w:val="00A413D7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A413D7"/>
    <w:rPr>
      <w:color w:val="2B579A"/>
      <w:shd w:val="clear" w:color="auto" w:fill="E1DFDD"/>
    </w:rPr>
  </w:style>
  <w:style w:type="table" w:styleId="Rastertabel4-Accent11" w:customStyle="1">
    <w:name w:val="Rastertabel 4 - Accent 11"/>
    <w:basedOn w:val="Standaardtabel"/>
    <w:uiPriority w:val="49"/>
    <w:rsid w:val="00C82A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color="CEBD95" w:themeColor="accent1" w:themeTint="99" w:sz="4" w:space="0"/>
        <w:left w:val="single" w:color="CEBD95" w:themeColor="accent1" w:themeTint="99" w:sz="4" w:space="0"/>
        <w:bottom w:val="single" w:color="CEBD95" w:themeColor="accent1" w:themeTint="99" w:sz="4" w:space="0"/>
        <w:right w:val="single" w:color="CEBD95" w:themeColor="accent1" w:themeTint="99" w:sz="4" w:space="0"/>
        <w:insideH w:val="single" w:color="CEBD95" w:themeColor="accent1" w:themeTint="99" w:sz="4" w:space="0"/>
        <w:insideV w:val="single" w:color="CEBD9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D9150" w:themeColor="accent1" w:sz="4" w:space="0"/>
          <w:left w:val="single" w:color="AD9150" w:themeColor="accent1" w:sz="4" w:space="0"/>
          <w:bottom w:val="single" w:color="AD9150" w:themeColor="accent1" w:sz="4" w:space="0"/>
          <w:right w:val="single" w:color="AD9150" w:themeColor="accent1" w:sz="4" w:space="0"/>
          <w:insideH w:val="nil"/>
          <w:insideV w:val="nil"/>
        </w:tcBorders>
        <w:shd w:val="clear" w:color="auto" w:fill="AD9150" w:themeFill="accent1"/>
      </w:tcPr>
    </w:tblStylePr>
    <w:tblStylePr w:type="lastRow">
      <w:rPr>
        <w:b/>
        <w:bCs/>
      </w:rPr>
      <w:tblPr/>
      <w:tcPr>
        <w:tcBorders>
          <w:top w:val="double" w:color="AD915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B" w:themeFill="accent1" w:themeFillTint="33"/>
      </w:tcPr>
    </w:tblStylePr>
    <w:tblStylePr w:type="band1Horz">
      <w:tblPr/>
      <w:tcPr>
        <w:shd w:val="clear" w:color="auto" w:fill="EEE8DB" w:themeFill="accent1" w:themeFillTint="33"/>
      </w:tcPr>
    </w:tblStylePr>
  </w:style>
  <w:style w:type="character" w:styleId="Onopgelostemelding1" w:customStyle="1">
    <w:name w:val="Onopgeloste melding1"/>
    <w:basedOn w:val="Standaardalinea-lettertype"/>
    <w:uiPriority w:val="99"/>
    <w:rsid w:val="00201F04"/>
    <w:rPr>
      <w:color w:val="808080"/>
      <w:shd w:val="clear" w:color="auto" w:fill="E6E6E6"/>
    </w:rPr>
  </w:style>
  <w:style w:type="character" w:styleId="Paginanummer">
    <w:name w:val="page number"/>
    <w:basedOn w:val="Standaardalinea-lettertype"/>
    <w:uiPriority w:val="99"/>
    <w:semiHidden/>
    <w:unhideWhenUsed/>
    <w:rsid w:val="00201F04"/>
  </w:style>
  <w:style w:type="character" w:styleId="Onopgelostemelding2" w:customStyle="1">
    <w:name w:val="Onopgeloste melding2"/>
    <w:basedOn w:val="Standaardalinea-lettertype"/>
    <w:uiPriority w:val="99"/>
    <w:rsid w:val="00201F04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1F04"/>
    <w:rPr>
      <w:color w:val="000000" w:themeColor="followedHyperlink"/>
      <w:u w:val="single"/>
    </w:rPr>
  </w:style>
  <w:style w:type="character" w:styleId="Onopgelostemelding3" w:customStyle="1">
    <w:name w:val="Onopgeloste melding3"/>
    <w:basedOn w:val="Standaardalinea-lettertype"/>
    <w:uiPriority w:val="99"/>
    <w:semiHidden/>
    <w:unhideWhenUsed/>
    <w:rsid w:val="00201F04"/>
    <w:rPr>
      <w:color w:val="808080"/>
      <w:shd w:val="clear" w:color="auto" w:fill="E6E6E6"/>
    </w:rPr>
  </w:style>
  <w:style w:type="character" w:styleId="Onopgelostemelding4" w:customStyle="1">
    <w:name w:val="Onopgeloste melding4"/>
    <w:basedOn w:val="Standaardalinea-lettertype"/>
    <w:uiPriority w:val="99"/>
    <w:semiHidden/>
    <w:unhideWhenUsed/>
    <w:rsid w:val="00201F04"/>
    <w:rPr>
      <w:color w:val="808080"/>
      <w:shd w:val="clear" w:color="auto" w:fill="E6E6E6"/>
    </w:rPr>
  </w:style>
  <w:style w:type="paragraph" w:styleId="p1" w:customStyle="1">
    <w:name w:val="p1"/>
    <w:basedOn w:val="Standaard"/>
    <w:rsid w:val="00201F04"/>
    <w:pPr>
      <w:suppressAutoHyphens w:val="0"/>
      <w:spacing w:line="240" w:lineRule="auto"/>
    </w:pPr>
    <w:rPr>
      <w:rFonts w:ascii="Verdana" w:hAnsi="Verdana" w:cs="Times New Roman"/>
      <w:sz w:val="14"/>
      <w:szCs w:val="14"/>
      <w:lang w:eastAsia="nl-NL"/>
    </w:rPr>
  </w:style>
  <w:style w:type="character" w:styleId="s1" w:customStyle="1">
    <w:name w:val="s1"/>
    <w:basedOn w:val="Standaardalinea-lettertype"/>
    <w:rsid w:val="00201F04"/>
  </w:style>
  <w:style w:type="paragraph" w:styleId="p2" w:customStyle="1">
    <w:name w:val="p2"/>
    <w:basedOn w:val="Standaard"/>
    <w:rsid w:val="00201F04"/>
    <w:pPr>
      <w:suppressAutoHyphens w:val="0"/>
      <w:spacing w:line="240" w:lineRule="auto"/>
    </w:pPr>
    <w:rPr>
      <w:rFonts w:ascii="Verdana" w:hAnsi="Verdana" w:cs="Times New Roman"/>
      <w:sz w:val="14"/>
      <w:szCs w:val="14"/>
      <w:lang w:eastAsia="nl-NL"/>
    </w:rPr>
  </w:style>
  <w:style w:type="paragraph" w:styleId="paragraph" w:customStyle="1">
    <w:name w:val="paragraph"/>
    <w:basedOn w:val="Standaard"/>
    <w:rsid w:val="00201F04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normaltextrun" w:customStyle="1">
    <w:name w:val="normaltextrun"/>
    <w:basedOn w:val="Standaardalinea-lettertype"/>
    <w:rsid w:val="00201F04"/>
  </w:style>
  <w:style w:type="character" w:styleId="eop" w:customStyle="1">
    <w:name w:val="eop"/>
    <w:basedOn w:val="Standaardalinea-lettertype"/>
    <w:rsid w:val="00201F04"/>
  </w:style>
  <w:style w:type="character" w:styleId="spellingerror" w:customStyle="1">
    <w:name w:val="spellingerror"/>
    <w:basedOn w:val="Standaardalinea-lettertype"/>
    <w:rsid w:val="0020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lezenenschrijven.nl/projectvoeljegoed/samenwerkingspartners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lezenenschrijven.nl/projectvoeljegoed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://www.nt1.nl" TargetMode="External" Id="Rc35de5935ec84e5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OneDrive%20-%20Stichting%20Lezen%20&amp;%20Schrijven\Huisstijl\Sjablonen\SLS_Memo_NL.dotx" TargetMode="External"/></Relationships>
</file>

<file path=word/theme/theme1.xml><?xml version="1.0" encoding="utf-8"?>
<a:theme xmlns:a="http://schemas.openxmlformats.org/drawingml/2006/main" name="Kantoorthema">
  <a:themeElements>
    <a:clrScheme name="SLSKleur">
      <a:dk1>
        <a:sysClr val="windowText" lastClr="000000"/>
      </a:dk1>
      <a:lt1>
        <a:sysClr val="window" lastClr="FFFFFF"/>
      </a:lt1>
      <a:dk2>
        <a:srgbClr val="AD9150"/>
      </a:dk2>
      <a:lt2>
        <a:srgbClr val="F4F0E6"/>
      </a:lt2>
      <a:accent1>
        <a:srgbClr val="AD9150"/>
      </a:accent1>
      <a:accent2>
        <a:srgbClr val="000000"/>
      </a:accent2>
      <a:accent3>
        <a:srgbClr val="EEB7BE"/>
      </a:accent3>
      <a:accent4>
        <a:srgbClr val="D39FA5"/>
      </a:accent4>
      <a:accent5>
        <a:srgbClr val="BA888C"/>
      </a:accent5>
      <a:accent6>
        <a:srgbClr val="9F7173"/>
      </a:accent6>
      <a:hlink>
        <a:srgbClr val="000000"/>
      </a:hlink>
      <a:folHlink>
        <a:srgbClr val="000000"/>
      </a:folHlink>
    </a:clrScheme>
    <a:fontScheme name="SLShelvetica">
      <a:majorFont>
        <a:latin typeface="HelveticaNeueLT Pro 55 Roman"/>
        <a:ea typeface=""/>
        <a:cs typeface=""/>
      </a:majorFont>
      <a:minorFont>
        <a:latin typeface="HelveticaNeueLT Pro 55 Roman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c4f02879-874c-4f24-b7f5-9063887a9b4e" xsi:nil="true"/>
    <MigrationWizIdPermissions xmlns="c4f02879-874c-4f24-b7f5-9063887a9b4e" xsi:nil="true"/>
    <MigrationWizIdVersion xmlns="c4f02879-874c-4f24-b7f5-9063887a9b4e" xsi:nil="true"/>
    <TaxCatchAll xmlns="1821a352-5412-4269-90f7-17a58e0e577f" xsi:nil="true"/>
    <lcf76f155ced4ddcb4097134ff3c332f xmlns="c4f02879-874c-4f24-b7f5-9063887a9b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11D21728D65499E97E73F18F449CE" ma:contentTypeVersion="21" ma:contentTypeDescription="Een nieuw document maken." ma:contentTypeScope="" ma:versionID="636fc9517c99965d51bc8f5c4cb8ca69">
  <xsd:schema xmlns:xsd="http://www.w3.org/2001/XMLSchema" xmlns:xs="http://www.w3.org/2001/XMLSchema" xmlns:p="http://schemas.microsoft.com/office/2006/metadata/properties" xmlns:ns2="c4f02879-874c-4f24-b7f5-9063887a9b4e" xmlns:ns3="a1cd745b-623c-4091-9593-4149552dd847" xmlns:ns4="1821a352-5412-4269-90f7-17a58e0e577f" targetNamespace="http://schemas.microsoft.com/office/2006/metadata/properties" ma:root="true" ma:fieldsID="db2c124f622bb00178fc02178a280146" ns2:_="" ns3:_="" ns4:_="">
    <xsd:import namespace="c4f02879-874c-4f24-b7f5-9063887a9b4e"/>
    <xsd:import namespace="a1cd745b-623c-4091-9593-4149552dd847"/>
    <xsd:import namespace="1821a352-5412-4269-90f7-17a58e0e577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2879-874c-4f24-b7f5-9063887a9b4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190253-6c8b-41ca-a2d0-e0c509263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d745b-623c-4091-9593-4149552dd8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a352-5412-4269-90f7-17a58e0e577f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376f8214-e299-446b-ae7a-569f1d970790}" ma:internalName="TaxCatchAll" ma:showField="CatchAllData" ma:web="1821a352-5412-4269-90f7-17a58e0e5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B2AD7-4006-4036-87C1-1D7A5F9D1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D2D03C-C9B8-4AA3-A324-F6F4F10DC44C}">
  <ds:schemaRefs>
    <ds:schemaRef ds:uri="http://schemas.microsoft.com/office/2006/metadata/properties"/>
    <ds:schemaRef ds:uri="http://schemas.microsoft.com/office/infopath/2007/PartnerControls"/>
    <ds:schemaRef ds:uri="c4f02879-874c-4f24-b7f5-9063887a9b4e"/>
    <ds:schemaRef ds:uri="1821a352-5412-4269-90f7-17a58e0e577f"/>
  </ds:schemaRefs>
</ds:datastoreItem>
</file>

<file path=customXml/itemProps3.xml><?xml version="1.0" encoding="utf-8"?>
<ds:datastoreItem xmlns:ds="http://schemas.openxmlformats.org/officeDocument/2006/customXml" ds:itemID="{D1C72F20-7872-4007-817B-9CFE74A3B48C}"/>
</file>

<file path=customXml/itemProps4.xml><?xml version="1.0" encoding="utf-8"?>
<ds:datastoreItem xmlns:ds="http://schemas.openxmlformats.org/officeDocument/2006/customXml" ds:itemID="{6317BAB8-2758-4C4E-AF71-490D2CC60E2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SLS_Memo_NL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Thomas Jansen</dc:creator>
  <cp:keywords/>
  <dc:description/>
  <cp:lastModifiedBy>Amin Kader</cp:lastModifiedBy>
  <cp:revision>4</cp:revision>
  <dcterms:created xsi:type="dcterms:W3CDTF">2022-12-23T15:37:00Z</dcterms:created>
  <dcterms:modified xsi:type="dcterms:W3CDTF">2024-02-01T09:31:36Z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0x01010066111D21728D65499E97E73F18F449CE</vt:lpwstr>
  </property>
  <property fmtid="{D5CDD505-2E9C-101B-9397-08002B2CF9AE}" pid="3" name="Order">
    <vt:r8>1308500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