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32F0" w:rsidR="00CC32F0" w:rsidP="00CC32F0" w:rsidRDefault="00CC32F0" w14:paraId="16C75B1E" w14:textId="77777777">
      <w:pPr>
        <w:rPr>
          <w:b/>
          <w:bCs/>
        </w:rPr>
      </w:pPr>
      <w:r w:rsidRPr="00CC32F0">
        <w:rPr>
          <w:b/>
          <w:bCs/>
        </w:rPr>
        <w:t>Titel: Uitnodiging verdiepingsmodule vrijwilligers Voel je goed! online</w:t>
      </w:r>
    </w:p>
    <w:p w:rsidRPr="00CC32F0" w:rsidR="00CC32F0" w:rsidP="00CC32F0" w:rsidRDefault="00CC32F0" w14:paraId="78FF5B5F" w14:textId="77777777"/>
    <w:p w:rsidRPr="00CC32F0" w:rsidR="00CC32F0" w:rsidP="001A2607" w:rsidRDefault="00CC32F0" w14:paraId="776144AB" w14:textId="77777777">
      <w:pPr>
        <w:shd w:val="clear" w:color="auto" w:fill="F6EBEC" w:themeFill="accent4" w:themeFillTint="33"/>
      </w:pPr>
      <w:r w:rsidRPr="001A2607">
        <w:rPr>
          <w:shd w:val="clear" w:color="auto" w:fill="F6EBEC" w:themeFill="accent4" w:themeFillTint="33"/>
        </w:rPr>
        <w:t>LET OP!</w:t>
      </w:r>
      <w:r w:rsidRPr="00CC32F0">
        <w:t xml:space="preserve"> Stuur samen met de mail in de bijlage de technische handleiding mee van het programma dat je gebruikt: Deze kun je vinden op Trainersnet onder: Technische informatie online trainingen. </w:t>
      </w:r>
    </w:p>
    <w:p w:rsidRPr="00CC32F0" w:rsidR="00CC32F0" w:rsidP="00CC32F0" w:rsidRDefault="00CC32F0" w14:paraId="69944962" w14:textId="77777777"/>
    <w:p w:rsidRPr="00CC32F0" w:rsidR="00CC32F0" w:rsidP="00CC32F0" w:rsidRDefault="00CC32F0" w14:paraId="78D018C7" w14:textId="77777777"/>
    <w:p w:rsidRPr="00CC32F0" w:rsidR="00CC32F0" w:rsidP="00CC32F0" w:rsidRDefault="00CC32F0" w14:paraId="625384E0" w14:textId="77777777">
      <w:r w:rsidRPr="00CC32F0">
        <w:t>Beste vrijwilliger,</w:t>
      </w:r>
    </w:p>
    <w:p w:rsidRPr="00CC32F0" w:rsidR="00CC32F0" w:rsidP="00CC32F0" w:rsidRDefault="00CC32F0" w14:paraId="391D6582" w14:textId="77777777"/>
    <w:p w:rsidRPr="00CC32F0" w:rsidR="00CC32F0" w:rsidP="00CC32F0" w:rsidRDefault="00CC32F0" w14:paraId="37CC07CA" w14:textId="77777777">
      <w:r w:rsidRPr="00CC32F0">
        <w:t>Binnenkort ga je Voel je goed!-deelnemers begeleiden. Om goed voorbereid aan dit traject te beginnen, volgt je eerst zelf een training. In deze mail vind je hierover meer informatie.</w:t>
      </w:r>
    </w:p>
    <w:p w:rsidRPr="00CC32F0" w:rsidR="00CC32F0" w:rsidP="00CC32F0" w:rsidRDefault="00CC32F0" w14:paraId="2953A8E0" w14:textId="77777777"/>
    <w:p w:rsidRPr="00CC32F0" w:rsidR="00CC32F0" w:rsidP="00CC32F0" w:rsidRDefault="00CC32F0" w14:paraId="098260B6" w14:textId="3DBA2043">
      <w:r w:rsidR="00CC32F0">
        <w:rPr/>
        <w:t xml:space="preserve">De training bestaat uit </w:t>
      </w:r>
      <w:r w:rsidR="06A9CFDC">
        <w:rPr/>
        <w:t xml:space="preserve">een </w:t>
      </w:r>
      <w:r w:rsidR="00CC32F0">
        <w:rPr/>
        <w:t>online bijeenkomsten van 2 uur en een kwartier.</w:t>
      </w:r>
    </w:p>
    <w:p w:rsidRPr="00CC32F0" w:rsidR="00CC32F0" w:rsidP="00CC32F0" w:rsidRDefault="00CC32F0" w14:paraId="69C4D698" w14:textId="77777777"/>
    <w:tbl>
      <w:tblPr>
        <w:tblStyle w:val="Tabelraster"/>
        <w:tblW w:w="0" w:type="auto"/>
        <w:tblLook w:val="04A0" w:firstRow="1" w:lastRow="0" w:firstColumn="1" w:lastColumn="0" w:noHBand="0" w:noVBand="1"/>
      </w:tblPr>
      <w:tblGrid>
        <w:gridCol w:w="1951"/>
        <w:gridCol w:w="4536"/>
      </w:tblGrid>
      <w:tr w:rsidRPr="00CC32F0" w:rsidR="00CC32F0" w:rsidTr="002B07E4" w14:paraId="63747508" w14:textId="77777777">
        <w:tc>
          <w:tcPr>
            <w:tcW w:w="1951" w:type="dxa"/>
          </w:tcPr>
          <w:p w:rsidRPr="00CC32F0" w:rsidR="00CC32F0" w:rsidP="00CC32F0" w:rsidRDefault="00CC32F0" w14:paraId="3F697310" w14:textId="77777777">
            <w:r w:rsidRPr="00CC32F0">
              <w:t>Data:</w:t>
            </w:r>
            <w:r w:rsidRPr="00CC32F0">
              <w:tab/>
            </w:r>
          </w:p>
        </w:tc>
        <w:tc>
          <w:tcPr>
            <w:tcW w:w="4536" w:type="dxa"/>
          </w:tcPr>
          <w:p w:rsidRPr="00CC32F0" w:rsidR="00CC32F0" w:rsidP="00CC32F0" w:rsidRDefault="00CC32F0" w14:paraId="4B701197" w14:textId="77777777">
            <w:pPr>
              <w:rPr>
                <w:b/>
              </w:rPr>
            </w:pPr>
          </w:p>
          <w:p w:rsidRPr="00CC32F0" w:rsidR="00CC32F0" w:rsidP="00CC32F0" w:rsidRDefault="00CC32F0" w14:paraId="255FB376" w14:textId="77777777">
            <w:pPr>
              <w:rPr>
                <w:b/>
              </w:rPr>
            </w:pPr>
          </w:p>
        </w:tc>
      </w:tr>
      <w:tr w:rsidRPr="00CC32F0" w:rsidR="00CC32F0" w:rsidTr="002B07E4" w14:paraId="49C3F51B" w14:textId="77777777">
        <w:tc>
          <w:tcPr>
            <w:tcW w:w="1951" w:type="dxa"/>
          </w:tcPr>
          <w:p w:rsidRPr="00CC32F0" w:rsidR="00CC32F0" w:rsidP="00CC32F0" w:rsidRDefault="00CC32F0" w14:paraId="05BA9278" w14:textId="77777777">
            <w:r w:rsidRPr="00CC32F0">
              <w:t>Tijden:</w:t>
            </w:r>
          </w:p>
        </w:tc>
        <w:tc>
          <w:tcPr>
            <w:tcW w:w="4536" w:type="dxa"/>
          </w:tcPr>
          <w:p w:rsidRPr="00CC32F0" w:rsidR="00CC32F0" w:rsidP="00CC32F0" w:rsidRDefault="00CC32F0" w14:paraId="6191C1E9" w14:textId="77777777">
            <w:pPr>
              <w:rPr>
                <w:b/>
              </w:rPr>
            </w:pPr>
          </w:p>
          <w:p w:rsidRPr="00CC32F0" w:rsidR="00CC32F0" w:rsidP="00CC32F0" w:rsidRDefault="00CC32F0" w14:paraId="2FC8E9F4" w14:textId="77777777">
            <w:pPr>
              <w:rPr>
                <w:b/>
              </w:rPr>
            </w:pPr>
          </w:p>
        </w:tc>
      </w:tr>
      <w:tr w:rsidRPr="00CC32F0" w:rsidR="00CC32F0" w:rsidTr="002B07E4" w14:paraId="535A2D19" w14:textId="77777777">
        <w:tc>
          <w:tcPr>
            <w:tcW w:w="1951" w:type="dxa"/>
          </w:tcPr>
          <w:p w:rsidRPr="00CC32F0" w:rsidR="00CC32F0" w:rsidP="00CC32F0" w:rsidRDefault="00CC32F0" w14:paraId="7D9EE0E0" w14:textId="77777777">
            <w:r w:rsidRPr="00CC32F0">
              <w:t>Docent:</w:t>
            </w:r>
          </w:p>
        </w:tc>
        <w:tc>
          <w:tcPr>
            <w:tcW w:w="4536" w:type="dxa"/>
          </w:tcPr>
          <w:p w:rsidRPr="00CC32F0" w:rsidR="00CC32F0" w:rsidP="00CC32F0" w:rsidRDefault="00CC32F0" w14:paraId="5325E9EF" w14:textId="77777777"/>
          <w:p w:rsidRPr="00CC32F0" w:rsidR="00CC32F0" w:rsidP="00CC32F0" w:rsidRDefault="00CC32F0" w14:paraId="708C59B3" w14:textId="77777777"/>
        </w:tc>
      </w:tr>
    </w:tbl>
    <w:p w:rsidRPr="00CC32F0" w:rsidR="00CC32F0" w:rsidP="00CC32F0" w:rsidRDefault="00CC32F0" w14:paraId="458108B3" w14:textId="77777777"/>
    <w:p w:rsidRPr="00CC32F0" w:rsidR="00CC32F0" w:rsidP="00CC32F0" w:rsidRDefault="00CC32F0" w14:paraId="02379518" w14:textId="77777777">
      <w:r w:rsidRPr="00CC32F0">
        <w:t xml:space="preserve">Alle trainingsmaterialen ontvang je van te voren. Hier toelichten hoe men deze ontvangt (per post op huisadres of via een afhaalmoment). </w:t>
      </w:r>
    </w:p>
    <w:p w:rsidRPr="00CC32F0" w:rsidR="00CC32F0" w:rsidP="00CC32F0" w:rsidRDefault="00CC32F0" w14:paraId="295F79EF" w14:textId="77777777"/>
    <w:p w:rsidRPr="00CC32F0" w:rsidR="00CC32F0" w:rsidP="00CC32F0" w:rsidRDefault="00CC32F0" w14:paraId="4ED592DA" w14:textId="77777777">
      <w:r w:rsidRPr="00CC32F0">
        <w:t>Hieronder een instructie om mee te doen met online training:  </w:t>
      </w:r>
    </w:p>
    <w:p w:rsidRPr="00CC32F0" w:rsidR="00CC32F0" w:rsidP="00CC32F0" w:rsidRDefault="00CC32F0" w14:paraId="726F9B8B" w14:textId="77777777">
      <w:pPr>
        <w:numPr>
          <w:ilvl w:val="0"/>
          <w:numId w:val="40"/>
        </w:numPr>
      </w:pPr>
      <w:r w:rsidRPr="00CC32F0">
        <w:t>Zorg dat je een goede internetverbinding hebt, een werkende camera en microfoon.  </w:t>
      </w:r>
    </w:p>
    <w:p w:rsidRPr="00CC32F0" w:rsidR="00CC32F0" w:rsidP="00CC32F0" w:rsidRDefault="00CC32F0" w14:paraId="3EAF2858" w14:textId="77777777">
      <w:pPr>
        <w:numPr>
          <w:ilvl w:val="0"/>
          <w:numId w:val="40"/>
        </w:numPr>
      </w:pPr>
      <w:r w:rsidRPr="00CC32F0">
        <w:t>Je kunt meedoen met een laptop, computer, een tablet of een smartphone. Een laptop of computer met camera heeft wel de voorkeur, omdat je dan op je scherm ook alle andere deelnemers kunt zien. </w:t>
      </w:r>
    </w:p>
    <w:p w:rsidRPr="00CC32F0" w:rsidR="00CC32F0" w:rsidP="00CC32F0" w:rsidRDefault="00CC32F0" w14:paraId="60AB93C1" w14:textId="77777777">
      <w:pPr>
        <w:numPr>
          <w:ilvl w:val="0"/>
          <w:numId w:val="40"/>
        </w:numPr>
      </w:pPr>
      <w:r w:rsidRPr="00CC32F0">
        <w:t>10 minuten voordat we beginnen, kom je in de digitale ruimte van onze training. Hier de link voor de meeting plakken.</w:t>
      </w:r>
    </w:p>
    <w:p w:rsidRPr="00CC32F0" w:rsidR="00CC32F0" w:rsidP="00CC32F0" w:rsidRDefault="00CC32F0" w14:paraId="31504083" w14:textId="77777777"/>
    <w:p w:rsidRPr="00CC32F0" w:rsidR="00CC32F0" w:rsidP="00CC32F0" w:rsidRDefault="00CC32F0" w14:paraId="6EC79C8E" w14:textId="77777777"/>
    <w:p w:rsidRPr="00CC32F0" w:rsidR="00CC32F0" w:rsidP="00CC32F0" w:rsidRDefault="00CC32F0" w14:paraId="7ACDF1E9" w14:textId="77777777">
      <w:r w:rsidRPr="00CC32F0">
        <w:t>Optie 1 ZOOM: De training wordt gegeven via Zoom.</w:t>
      </w:r>
    </w:p>
    <w:p w:rsidRPr="00CC32F0" w:rsidR="00CC32F0" w:rsidP="00CC32F0" w:rsidRDefault="00CC32F0" w14:paraId="49C68170" w14:textId="77777777">
      <w:pPr>
        <w:numPr>
          <w:ilvl w:val="0"/>
          <w:numId w:val="39"/>
        </w:numPr>
      </w:pPr>
      <w:r w:rsidRPr="00CC32F0">
        <w:t xml:space="preserve">Gebruik je Zoom voor het eerst? Dan moet je het installeren. Hoe je dit doet en hoe het verder werkt, kun je lezen in de technische handleiding in de bijlage. Je kunt ook een instructiefilmpje over het gebruik van Zoom bekijken via deze </w:t>
      </w:r>
      <w:hyperlink w:history="1" r:id="rId11">
        <w:r w:rsidRPr="00CC32F0">
          <w:rPr>
            <w:rStyle w:val="Hyperlink"/>
          </w:rPr>
          <w:t>link.</w:t>
        </w:r>
      </w:hyperlink>
    </w:p>
    <w:p w:rsidRPr="00CC32F0" w:rsidR="00CC32F0" w:rsidP="00CC32F0" w:rsidRDefault="00CC32F0" w14:paraId="5F608106" w14:textId="77777777"/>
    <w:p w:rsidR="00CC32F0" w:rsidP="00CC32F0" w:rsidRDefault="00CC32F0" w14:paraId="4A2FD252" w14:textId="77777777"/>
    <w:p w:rsidRPr="00CC32F0" w:rsidR="00CC32F0" w:rsidP="00CC32F0" w:rsidRDefault="00CC32F0" w14:paraId="1442AD22" w14:textId="136FFC54">
      <w:r w:rsidRPr="00CC32F0">
        <w:t>Optie 2 TEAMS:</w:t>
      </w:r>
    </w:p>
    <w:p w:rsidRPr="00CC32F0" w:rsidR="00CC32F0" w:rsidP="00CC32F0" w:rsidRDefault="00CC32F0" w14:paraId="5CF89EAF" w14:textId="77777777">
      <w:pPr>
        <w:numPr>
          <w:ilvl w:val="0"/>
          <w:numId w:val="39"/>
        </w:numPr>
      </w:pPr>
      <w:r w:rsidRPr="00CC32F0">
        <w:t>De training wordt gegeven via Teams</w:t>
      </w:r>
    </w:p>
    <w:p w:rsidRPr="00CC32F0" w:rsidR="00CC32F0" w:rsidP="00CC32F0" w:rsidRDefault="00CC32F0" w14:paraId="48EC754B" w14:textId="77777777">
      <w:pPr>
        <w:numPr>
          <w:ilvl w:val="0"/>
          <w:numId w:val="39"/>
        </w:numPr>
      </w:pPr>
      <w:r w:rsidRPr="00CC32F0">
        <w:t xml:space="preserve">Gebruik je Teams voor het eerst? Dan moet je het installeren. Hoe je dit doet en hoe het verder werkt, kun je lezen in de technische handleiding in de bijlage. Je kunt ook een instructiefilmpje over het gebruik van Teams bekijken via </w:t>
      </w:r>
      <w:hyperlink w:history="1" r:id="rId12">
        <w:r w:rsidRPr="00CC32F0">
          <w:rPr>
            <w:rStyle w:val="Hyperlink"/>
          </w:rPr>
          <w:t>deze link.</w:t>
        </w:r>
      </w:hyperlink>
    </w:p>
    <w:p w:rsidRPr="00CC32F0" w:rsidR="00CC32F0" w:rsidP="00CC32F0" w:rsidRDefault="00CC32F0" w14:paraId="325C904B" w14:textId="77777777"/>
    <w:p w:rsidRPr="00CC32F0" w:rsidR="00CC32F0" w:rsidP="00CC32F0" w:rsidRDefault="00CC32F0" w14:paraId="2418631E" w14:textId="77777777">
      <w:r w:rsidRPr="00CC32F0">
        <w:t xml:space="preserve">Hieronder vind je een overzicht van de onderwerpen. </w:t>
      </w:r>
    </w:p>
    <w:p w:rsidRPr="00CC32F0" w:rsidR="00CC32F0" w:rsidP="00CC32F0" w:rsidRDefault="00CC32F0" w14:paraId="569F2F84" w14:textId="77777777"/>
    <w:p w:rsidR="00B2655B" w:rsidP="00B2655B" w:rsidRDefault="00CC32F0" w14:paraId="58CBC398" w14:textId="5C0751CF">
      <w:r w:rsidR="6AE935F6">
        <w:rPr/>
        <w:t xml:space="preserve">             </w:t>
      </w:r>
      <w:r w:rsidR="00CC32F0">
        <w:rPr/>
        <w:t>- kennismaken met elkaar en met het materiaal</w:t>
      </w:r>
      <w:r>
        <w:br/>
      </w:r>
      <w:r>
        <w:tab/>
      </w:r>
      <w:r>
        <w:tab/>
      </w:r>
      <w:r w:rsidR="00CC32F0">
        <w:rPr/>
        <w:t>- de relatie tussen laaggeletterdheid en gezondheid</w:t>
      </w:r>
    </w:p>
    <w:p w:rsidRPr="00CC32F0" w:rsidR="00CC32F0" w:rsidP="40FF8CE3" w:rsidRDefault="00CC32F0" w14:paraId="6B85D448" w14:textId="122BEDAA">
      <w:pPr>
        <w:pStyle w:val="Standaard"/>
        <w:ind w:left="0"/>
        <w:rPr>
          <w:sz w:val="20"/>
          <w:szCs w:val="20"/>
        </w:rPr>
      </w:pPr>
      <w:r w:rsidR="26077DE4">
        <w:rPr/>
        <w:t xml:space="preserve">                          - </w:t>
      </w:r>
      <w:r w:rsidR="00CC32F0">
        <w:rPr/>
        <w:t xml:space="preserve">de Voel je </w:t>
      </w:r>
      <w:r w:rsidR="00CC32F0">
        <w:rPr/>
        <w:t>goed!-</w:t>
      </w:r>
      <w:r w:rsidR="00CC32F0">
        <w:rPr/>
        <w:t>aanpak en het materiaal</w:t>
      </w:r>
    </w:p>
    <w:p w:rsidRPr="00CC32F0" w:rsidR="00CC32F0" w:rsidP="40FF8CE3" w:rsidRDefault="00CC32F0" w14:paraId="5D6FB27B" w14:textId="6B10346A">
      <w:pPr>
        <w:pStyle w:val="Standaard"/>
      </w:pPr>
      <w:r w:rsidR="06F9106D">
        <w:rPr/>
        <w:t xml:space="preserve">                         </w:t>
      </w:r>
      <w:r w:rsidR="00CC32F0">
        <w:rPr/>
        <w:t>- verder werken met het materiaal</w:t>
      </w:r>
    </w:p>
    <w:p w:rsidRPr="00CC32F0" w:rsidR="00CC32F0" w:rsidP="40FF8CE3" w:rsidRDefault="00CC32F0" w14:paraId="211EF0F4" w14:textId="6B5CF1F7">
      <w:pPr>
        <w:ind w:left="0" w:firstLine="0"/>
      </w:pPr>
      <w:r w:rsidR="5F462C76">
        <w:rPr/>
        <w:t xml:space="preserve">               </w:t>
      </w:r>
      <w:r w:rsidR="5F462C76">
        <w:rPr/>
        <w:t xml:space="preserve">       </w:t>
      </w:r>
      <w:r w:rsidR="5F462C76">
        <w:rPr/>
        <w:t xml:space="preserve">   </w:t>
      </w:r>
      <w:r w:rsidR="00CC32F0">
        <w:rPr/>
        <w:t>- rol van de dietist</w:t>
      </w:r>
    </w:p>
    <w:p w:rsidRPr="00CC32F0" w:rsidR="00CC32F0" w:rsidP="40FF8CE3" w:rsidRDefault="00CC32F0" w14:paraId="3B0E7311" w14:textId="330799CF">
      <w:pPr>
        <w:ind w:left="0" w:firstLine="0"/>
      </w:pPr>
      <w:r w:rsidR="37A2E5FD">
        <w:rPr/>
        <w:t xml:space="preserve">                          </w:t>
      </w:r>
      <w:r w:rsidR="00CC32F0">
        <w:rPr/>
        <w:t xml:space="preserve">- werken in een groep </w:t>
      </w:r>
    </w:p>
    <w:p w:rsidRPr="00CC32F0" w:rsidR="00CC32F0" w:rsidP="00B2655B" w:rsidRDefault="00CC32F0" w14:paraId="34613662" w14:textId="77777777">
      <w:pPr>
        <w:ind w:left="709" w:firstLine="709"/>
      </w:pPr>
      <w:r w:rsidRPr="00CC32F0">
        <w:t>- jouw rol als coach</w:t>
      </w:r>
    </w:p>
    <w:p w:rsidRPr="00CC32F0" w:rsidR="00CC32F0" w:rsidP="00CC32F0" w:rsidRDefault="00CC32F0" w14:paraId="107013F6" w14:textId="77777777">
      <w:r w:rsidRPr="00CC32F0">
        <w:tab/>
      </w:r>
      <w:r w:rsidRPr="00CC32F0">
        <w:tab/>
      </w:r>
      <w:r w:rsidRPr="00CC32F0">
        <w:t>- digitale ondersteuning</w:t>
      </w:r>
    </w:p>
    <w:p w:rsidRPr="00CC32F0" w:rsidR="00CC32F0" w:rsidP="00CC32F0" w:rsidRDefault="00CC32F0" w14:paraId="36BA8D59" w14:textId="77777777"/>
    <w:p w:rsidRPr="00CC32F0" w:rsidR="00CC32F0" w:rsidP="00CC32F0" w:rsidRDefault="00CC32F0" w14:paraId="2DCD6607" w14:textId="77777777">
      <w:r w:rsidRPr="00CC32F0">
        <w:t>Er zijn voor jou geen kosten aan verbonden.</w:t>
      </w:r>
    </w:p>
    <w:p w:rsidRPr="00CC32F0" w:rsidR="00CC32F0" w:rsidP="00CC32F0" w:rsidRDefault="00CC32F0" w14:paraId="3BCFD417" w14:textId="77777777">
      <w:r w:rsidRPr="00CC32F0">
        <w:t xml:space="preserve">We vertrouwen erop dat je de gehele training aanwezig bent en het huiswerk maakt voor de tweede bijeenkomst. </w:t>
      </w:r>
    </w:p>
    <w:p w:rsidRPr="00CC32F0" w:rsidR="00CC32F0" w:rsidP="00CC32F0" w:rsidRDefault="00CC32F0" w14:paraId="2F083D04" w14:textId="77777777">
      <w:r w:rsidRPr="00CC32F0">
        <w:t>We wensen je een prettige en leerzame training.</w:t>
      </w:r>
    </w:p>
    <w:p w:rsidRPr="00CC32F0" w:rsidR="00CC32F0" w:rsidP="00CC32F0" w:rsidRDefault="00CC32F0" w14:paraId="6A1980F1" w14:textId="77777777">
      <w:r w:rsidRPr="00CC32F0">
        <w:t>Heb je nog vragen? Stel ze gerust.</w:t>
      </w:r>
    </w:p>
    <w:p w:rsidRPr="00CC32F0" w:rsidR="00CC32F0" w:rsidP="00CC32F0" w:rsidRDefault="00CC32F0" w14:paraId="6F748A1F" w14:textId="77777777"/>
    <w:p w:rsidRPr="00CC32F0" w:rsidR="00CC32F0" w:rsidP="00CC32F0" w:rsidRDefault="00CC32F0" w14:paraId="64E3A8AB" w14:textId="77777777">
      <w:r w:rsidRPr="00CC32F0">
        <w:t xml:space="preserve">Hartelijke groet, </w:t>
      </w:r>
    </w:p>
    <w:p w:rsidRPr="00CC32F0" w:rsidR="00CC32F0" w:rsidP="00CC32F0" w:rsidRDefault="00CC32F0" w14:paraId="0CCA870F" w14:textId="77777777"/>
    <w:p w:rsidRPr="00CC32F0" w:rsidR="00CC32F0" w:rsidP="00CC32F0" w:rsidRDefault="00CC32F0" w14:paraId="50AC033F" w14:textId="77777777">
      <w:r w:rsidRPr="00CC32F0">
        <w:t>…</w:t>
      </w:r>
    </w:p>
    <w:p w:rsidRPr="00CC32F0" w:rsidR="00CC32F0" w:rsidP="00CC32F0" w:rsidRDefault="00CC32F0" w14:paraId="72055596" w14:textId="77777777"/>
    <w:p w:rsidRPr="00CC32F0" w:rsidR="00CC32F0" w:rsidP="00CC32F0" w:rsidRDefault="00CC32F0" w14:paraId="51B14331" w14:textId="77777777"/>
    <w:p w:rsidRPr="00CC32F0" w:rsidR="00CC32F0" w:rsidP="001A2607" w:rsidRDefault="00CC32F0" w14:paraId="72A4B362" w14:textId="2FE07E68">
      <w:pPr>
        <w:shd w:val="clear" w:color="auto" w:fill="F6EBEC" w:themeFill="accent4" w:themeFillTint="33"/>
      </w:pPr>
      <w:r w:rsidRPr="00CC32F0">
        <w:t>Link naar technische vrijwilligershandleiding Zoom:</w:t>
      </w:r>
    </w:p>
    <w:p w:rsidRPr="00CC32F0" w:rsidR="00CC32F0" w:rsidP="00CC32F0" w:rsidRDefault="001A2607" w14:paraId="3382A3C6" w14:textId="77777777">
      <w:pPr>
        <w:rPr>
          <w:sz w:val="16"/>
          <w:szCs w:val="16"/>
        </w:rPr>
      </w:pPr>
      <w:hyperlink w:history="1" r:id="rId13">
        <w:r w:rsidRPr="00CC32F0" w:rsidR="00CC32F0">
          <w:rPr>
            <w:rStyle w:val="Hyperlink"/>
            <w:sz w:val="16"/>
            <w:szCs w:val="16"/>
          </w:rPr>
          <w:t>https://lezenenschrijven.sharepoint.com/:b:/r/sites/portaal/vv/Basistraining/01.%20Basistraining/09.%20Basistraining%20Vrijwilligers%20online/DEF_online%20basistraining/DEF_Technische%20informatie%20online%20trainen/Vrijwilligershandleiding%20Zoom.pdf?csf=1&amp;web=1&amp;e=dKx9Qq</w:t>
        </w:r>
      </w:hyperlink>
    </w:p>
    <w:p w:rsidRPr="00CC32F0" w:rsidR="00CC32F0" w:rsidP="00CC32F0" w:rsidRDefault="00CC32F0" w14:paraId="35D1AF6F" w14:textId="77777777"/>
    <w:p w:rsidRPr="00CC32F0" w:rsidR="00CC32F0" w:rsidP="001A2607" w:rsidRDefault="00CC32F0" w14:paraId="72E49402" w14:textId="3BB79EA7">
      <w:pPr>
        <w:shd w:val="clear" w:color="auto" w:fill="F6EBEC" w:themeFill="accent4" w:themeFillTint="33"/>
      </w:pPr>
      <w:r w:rsidRPr="00CC32F0">
        <w:t>Link naar technische vrijwilligershandleiding Teams:</w:t>
      </w:r>
    </w:p>
    <w:p w:rsidRPr="00CC32F0" w:rsidR="00CC32F0" w:rsidP="00CC32F0" w:rsidRDefault="001A2607" w14:paraId="460F0F5B" w14:textId="77777777">
      <w:pPr>
        <w:rPr>
          <w:sz w:val="16"/>
          <w:szCs w:val="16"/>
        </w:rPr>
      </w:pPr>
      <w:hyperlink w:history="1" r:id="rId14">
        <w:r w:rsidRPr="00CC32F0" w:rsidR="00CC32F0">
          <w:rPr>
            <w:rStyle w:val="Hyperlink"/>
            <w:sz w:val="16"/>
            <w:szCs w:val="16"/>
          </w:rPr>
          <w:t>https://lezenenschrijven.sharepoint.com/:b:/r/sites/portaal/vv/Basistraining/01.%20Basistraining/09.%20Basistraining%20Vrijwilligers%20online/DEF_online%20basistraining/DEF_Technische%20informatie%20online%20trainen/Vrijwilligershandleiding%20Teams.pdf?csf=1&amp;web=1&amp;e=FxSirD</w:t>
        </w:r>
      </w:hyperlink>
    </w:p>
    <w:p w:rsidRPr="00CC32F0" w:rsidR="00CC32F0" w:rsidP="00CC32F0" w:rsidRDefault="00CC32F0" w14:paraId="4ACCEF00" w14:textId="421D809B"/>
    <w:sectPr w:rsidRPr="00CC32F0" w:rsidR="00CC32F0" w:rsidSect="009020E7">
      <w:headerReference w:type="default" r:id="rId15"/>
      <w:footerReference w:type="default" r:id="rId16"/>
      <w:headerReference w:type="first" r:id="rId17"/>
      <w:footerReference w:type="first" r:id="rId18"/>
      <w:pgSz w:w="11906" w:h="16838" w:orient="portrait"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12FC" w:rsidP="000E55DF" w:rsidRDefault="00AE12FC" w14:paraId="6F6E5908" w14:textId="77777777">
      <w:pPr>
        <w:spacing w:line="240" w:lineRule="auto"/>
      </w:pPr>
      <w:r>
        <w:separator/>
      </w:r>
    </w:p>
  </w:endnote>
  <w:endnote w:type="continuationSeparator" w:id="0">
    <w:p w:rsidR="00AE12FC" w:rsidP="000E55DF" w:rsidRDefault="00AE12FC" w14:paraId="655B6068" w14:textId="77777777">
      <w:pPr>
        <w:spacing w:line="240" w:lineRule="auto"/>
      </w:pPr>
      <w:r>
        <w:continuationSeparator/>
      </w:r>
    </w:p>
  </w:endnote>
  <w:endnote w:type="continuationNotice" w:id="1">
    <w:p w:rsidR="00AE12FC" w:rsidRDefault="00AE12FC" w14:paraId="57F8D3C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19DB679B" w14:textId="54C1E656">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0837F2E5" w14:textId="77777777">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12FC" w:rsidP="000E55DF" w:rsidRDefault="00AE12FC" w14:paraId="7B672F53" w14:textId="77777777">
      <w:pPr>
        <w:spacing w:line="240" w:lineRule="auto"/>
      </w:pPr>
      <w:r>
        <w:separator/>
      </w:r>
    </w:p>
  </w:footnote>
  <w:footnote w:type="continuationSeparator" w:id="0">
    <w:p w:rsidR="00AE12FC" w:rsidP="000E55DF" w:rsidRDefault="00AE12FC" w14:paraId="5B505B95" w14:textId="77777777">
      <w:pPr>
        <w:spacing w:line="240" w:lineRule="auto"/>
      </w:pPr>
      <w:r>
        <w:continuationSeparator/>
      </w:r>
    </w:p>
  </w:footnote>
  <w:footnote w:type="continuationNotice" w:id="1">
    <w:p w:rsidR="00AE12FC" w:rsidRDefault="00AE12FC" w14:paraId="1B83158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74C" w:rsidP="00002ED9" w:rsidRDefault="005A274C" w14:paraId="540B2E62" w14:textId="77777777">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02ED9" w:rsidR="005A274C" w:rsidP="0072016B" w:rsidRDefault="005A274C" w14:paraId="6EEB5AB9" w14:textId="77777777">
    <w:pPr>
      <w:pStyle w:val="Koptekst"/>
      <w:rPr>
        <w:b/>
      </w:rPr>
    </w:pPr>
    <w:r w:rsidRPr="00002ED9">
      <w:rPr>
        <w:b/>
      </w:rPr>
      <w:t>Stichting Lezen en Schrijven</w:t>
    </w:r>
  </w:p>
  <w:p w:rsidR="005A274C" w:rsidP="00002ED9" w:rsidRDefault="005A274C" w14:paraId="560453E1" w14:textId="77777777">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rsidR="005A274C" w:rsidP="00002ED9" w:rsidRDefault="005A274C" w14:paraId="7F12D57F" w14:textId="77777777">
    <w:pPr>
      <w:pStyle w:val="Koptekst"/>
    </w:pPr>
  </w:p>
  <w:p w:rsidR="005A274C" w:rsidP="00002ED9" w:rsidRDefault="005A274C" w14:paraId="10956585" w14:textId="77777777">
    <w:pPr>
      <w:pStyle w:val="Koptekst"/>
    </w:pPr>
  </w:p>
  <w:p w:rsidR="005A274C" w:rsidP="00002ED9" w:rsidRDefault="005A274C" w14:paraId="4E6466DF" w14:textId="77777777">
    <w:pPr>
      <w:pStyle w:val="Koptekst"/>
    </w:pPr>
  </w:p>
  <w:p w:rsidR="005A274C" w:rsidP="00002ED9" w:rsidRDefault="005A274C" w14:paraId="7CCB64C1" w14:textId="77777777">
    <w:pPr>
      <w:pStyle w:val="Koptekst"/>
    </w:pPr>
  </w:p>
  <w:p w:rsidR="005A274C" w:rsidP="00002ED9" w:rsidRDefault="005A274C" w14:paraId="21E547F6" w14:textId="77777777">
    <w:pPr>
      <w:pStyle w:val="Koptekst"/>
    </w:pPr>
  </w:p>
  <w:p w:rsidR="005A274C" w:rsidP="00002ED9" w:rsidRDefault="005A274C" w14:paraId="740667FA" w14:textId="77777777">
    <w:pPr>
      <w:pStyle w:val="Koptekst"/>
    </w:pPr>
  </w:p>
  <w:p w:rsidR="005A274C" w:rsidP="00002ED9" w:rsidRDefault="005A274C" w14:paraId="34CFEA31" w14:textId="77777777">
    <w:pPr>
      <w:pStyle w:val="Koptekst"/>
    </w:pPr>
  </w:p>
  <w:p w:rsidR="005A274C" w:rsidP="00002ED9" w:rsidRDefault="005A274C" w14:paraId="275823C2" w14:textId="77777777">
    <w:pPr>
      <w:pStyle w:val="Koptekst"/>
    </w:pPr>
  </w:p>
  <w:p w:rsidR="005A274C" w:rsidP="00B05701" w:rsidRDefault="005A274C" w14:paraId="7B6087AA" w14:textId="77777777">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5ED"/>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 w15:restartNumberingAfterBreak="0">
    <w:nsid w:val="03CC6797"/>
    <w:multiLevelType w:val="hybridMultilevel"/>
    <w:tmpl w:val="1E2E251E"/>
    <w:lvl w:ilvl="0" w:tplc="E0FE1B7E">
      <w:numFmt w:val="bullet"/>
      <w:lvlText w:val="-"/>
      <w:lvlJc w:val="left"/>
      <w:pPr>
        <w:ind w:left="1778" w:hanging="360"/>
      </w:pPr>
      <w:rPr>
        <w:rFonts w:hint="default" w:ascii="HelveticaNeueLT Pro 55 Roman" w:hAnsi="HelveticaNeueLT Pro 55 Roman" w:eastAsiaTheme="minorHAnsi" w:cstheme="minorBidi"/>
      </w:rPr>
    </w:lvl>
    <w:lvl w:ilvl="1" w:tplc="04130003" w:tentative="1">
      <w:start w:val="1"/>
      <w:numFmt w:val="bullet"/>
      <w:lvlText w:val="o"/>
      <w:lvlJc w:val="left"/>
      <w:pPr>
        <w:ind w:left="2498" w:hanging="360"/>
      </w:pPr>
      <w:rPr>
        <w:rFonts w:hint="default" w:ascii="Courier New" w:hAnsi="Courier New" w:cs="Courier New"/>
      </w:rPr>
    </w:lvl>
    <w:lvl w:ilvl="2" w:tplc="04130005" w:tentative="1">
      <w:start w:val="1"/>
      <w:numFmt w:val="bullet"/>
      <w:lvlText w:val=""/>
      <w:lvlJc w:val="left"/>
      <w:pPr>
        <w:ind w:left="3218" w:hanging="360"/>
      </w:pPr>
      <w:rPr>
        <w:rFonts w:hint="default" w:ascii="Wingdings" w:hAnsi="Wingdings"/>
      </w:rPr>
    </w:lvl>
    <w:lvl w:ilvl="3" w:tplc="04130001" w:tentative="1">
      <w:start w:val="1"/>
      <w:numFmt w:val="bullet"/>
      <w:lvlText w:val=""/>
      <w:lvlJc w:val="left"/>
      <w:pPr>
        <w:ind w:left="3938" w:hanging="360"/>
      </w:pPr>
      <w:rPr>
        <w:rFonts w:hint="default" w:ascii="Symbol" w:hAnsi="Symbol"/>
      </w:rPr>
    </w:lvl>
    <w:lvl w:ilvl="4" w:tplc="04130003" w:tentative="1">
      <w:start w:val="1"/>
      <w:numFmt w:val="bullet"/>
      <w:lvlText w:val="o"/>
      <w:lvlJc w:val="left"/>
      <w:pPr>
        <w:ind w:left="4658" w:hanging="360"/>
      </w:pPr>
      <w:rPr>
        <w:rFonts w:hint="default" w:ascii="Courier New" w:hAnsi="Courier New" w:cs="Courier New"/>
      </w:rPr>
    </w:lvl>
    <w:lvl w:ilvl="5" w:tplc="04130005" w:tentative="1">
      <w:start w:val="1"/>
      <w:numFmt w:val="bullet"/>
      <w:lvlText w:val=""/>
      <w:lvlJc w:val="left"/>
      <w:pPr>
        <w:ind w:left="5378" w:hanging="360"/>
      </w:pPr>
      <w:rPr>
        <w:rFonts w:hint="default" w:ascii="Wingdings" w:hAnsi="Wingdings"/>
      </w:rPr>
    </w:lvl>
    <w:lvl w:ilvl="6" w:tplc="04130001" w:tentative="1">
      <w:start w:val="1"/>
      <w:numFmt w:val="bullet"/>
      <w:lvlText w:val=""/>
      <w:lvlJc w:val="left"/>
      <w:pPr>
        <w:ind w:left="6098" w:hanging="360"/>
      </w:pPr>
      <w:rPr>
        <w:rFonts w:hint="default" w:ascii="Symbol" w:hAnsi="Symbol"/>
      </w:rPr>
    </w:lvl>
    <w:lvl w:ilvl="7" w:tplc="04130003" w:tentative="1">
      <w:start w:val="1"/>
      <w:numFmt w:val="bullet"/>
      <w:lvlText w:val="o"/>
      <w:lvlJc w:val="left"/>
      <w:pPr>
        <w:ind w:left="6818" w:hanging="360"/>
      </w:pPr>
      <w:rPr>
        <w:rFonts w:hint="default" w:ascii="Courier New" w:hAnsi="Courier New" w:cs="Courier New"/>
      </w:rPr>
    </w:lvl>
    <w:lvl w:ilvl="8" w:tplc="04130005" w:tentative="1">
      <w:start w:val="1"/>
      <w:numFmt w:val="bullet"/>
      <w:lvlText w:val=""/>
      <w:lvlJc w:val="left"/>
      <w:pPr>
        <w:ind w:left="7538" w:hanging="360"/>
      </w:pPr>
      <w:rPr>
        <w:rFonts w:hint="default" w:ascii="Wingdings" w:hAnsi="Wingdings"/>
      </w:rPr>
    </w:lvl>
  </w:abstractNum>
  <w:abstractNum w:abstractNumId="2"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hint="default" w:ascii="Symbol" w:hAnsi="Symbol"/>
      </w:rPr>
    </w:lvl>
    <w:lvl w:ilvl="1">
      <w:start w:val="1"/>
      <w:numFmt w:val="bullet"/>
      <w:pStyle w:val="Opsommingbolletje2eniveauTaalvoorhetLeven"/>
      <w:lvlText w:val=""/>
      <w:lvlJc w:val="left"/>
      <w:pPr>
        <w:ind w:left="454" w:hanging="227"/>
      </w:pPr>
      <w:rPr>
        <w:rFonts w:hint="default" w:ascii="Symbol" w:hAnsi="Symbol"/>
      </w:rPr>
    </w:lvl>
    <w:lvl w:ilvl="2">
      <w:start w:val="1"/>
      <w:numFmt w:val="bullet"/>
      <w:pStyle w:val="Opsommingbolletje3eniveauTaalvoorhetLeven"/>
      <w:lvlText w:val=""/>
      <w:lvlJc w:val="left"/>
      <w:pPr>
        <w:ind w:left="681" w:hanging="227"/>
      </w:pPr>
      <w:rPr>
        <w:rFonts w:hint="default" w:ascii="Symbol" w:hAnsi="Symbol"/>
      </w:rPr>
    </w:lvl>
    <w:lvl w:ilvl="3">
      <w:start w:val="1"/>
      <w:numFmt w:val="bullet"/>
      <w:lvlText w:val=""/>
      <w:lvlJc w:val="left"/>
      <w:pPr>
        <w:ind w:left="908" w:hanging="227"/>
      </w:pPr>
      <w:rPr>
        <w:rFonts w:hint="default" w:ascii="Symbol" w:hAnsi="Symbol"/>
      </w:rPr>
    </w:lvl>
    <w:lvl w:ilvl="4">
      <w:start w:val="1"/>
      <w:numFmt w:val="bullet"/>
      <w:lvlText w:val=""/>
      <w:lvlJc w:val="left"/>
      <w:pPr>
        <w:ind w:left="1135" w:hanging="227"/>
      </w:pPr>
      <w:rPr>
        <w:rFonts w:hint="default" w:ascii="Symbol" w:hAnsi="Symbol"/>
      </w:rPr>
    </w:lvl>
    <w:lvl w:ilvl="5">
      <w:start w:val="1"/>
      <w:numFmt w:val="bullet"/>
      <w:lvlText w:val=""/>
      <w:lvlJc w:val="left"/>
      <w:pPr>
        <w:ind w:left="1362" w:hanging="227"/>
      </w:pPr>
      <w:rPr>
        <w:rFonts w:hint="default" w:ascii="Symbol" w:hAnsi="Symbol"/>
      </w:rPr>
    </w:lvl>
    <w:lvl w:ilvl="6">
      <w:start w:val="1"/>
      <w:numFmt w:val="bullet"/>
      <w:lvlText w:val=""/>
      <w:lvlJc w:val="left"/>
      <w:pPr>
        <w:ind w:left="1589" w:hanging="227"/>
      </w:pPr>
      <w:rPr>
        <w:rFonts w:hint="default" w:ascii="Symbol" w:hAnsi="Symbol"/>
      </w:rPr>
    </w:lvl>
    <w:lvl w:ilvl="7">
      <w:start w:val="1"/>
      <w:numFmt w:val="bullet"/>
      <w:lvlText w:val=""/>
      <w:lvlJc w:val="left"/>
      <w:pPr>
        <w:ind w:left="1816" w:hanging="227"/>
      </w:pPr>
      <w:rPr>
        <w:rFonts w:hint="default" w:ascii="Symbol" w:hAnsi="Symbol"/>
      </w:rPr>
    </w:lvl>
    <w:lvl w:ilvl="8">
      <w:start w:val="1"/>
      <w:numFmt w:val="bullet"/>
      <w:lvlText w:val=""/>
      <w:lvlJc w:val="left"/>
      <w:pPr>
        <w:ind w:left="2043" w:hanging="227"/>
      </w:pPr>
      <w:rPr>
        <w:rFonts w:hint="default" w:ascii="Symbol" w:hAnsi="Symbol"/>
      </w:rPr>
    </w:lvl>
  </w:abstractNum>
  <w:abstractNum w:abstractNumId="3" w15:restartNumberingAfterBreak="0">
    <w:nsid w:val="0A3D04C7"/>
    <w:multiLevelType w:val="hybridMultilevel"/>
    <w:tmpl w:val="43F2F26E"/>
    <w:lvl w:ilvl="0" w:tplc="620032B2">
      <w:start w:val="1"/>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B60151C"/>
    <w:multiLevelType w:val="multilevel"/>
    <w:tmpl w:val="F29498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0332D5E"/>
    <w:multiLevelType w:val="hybridMultilevel"/>
    <w:tmpl w:val="A8A432EA"/>
    <w:lvl w:ilvl="0" w:tplc="0FF80734">
      <w:start w:val="1"/>
      <w:numFmt w:val="bullet"/>
      <w:lvlText w:val="-"/>
      <w:lvlJc w:val="left"/>
      <w:pPr>
        <w:ind w:left="720" w:hanging="360"/>
      </w:pPr>
      <w:rPr>
        <w:rFonts w:hint="default" w:ascii="Verdana" w:hAnsi="Verdana"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4413D64"/>
    <w:multiLevelType w:val="multilevel"/>
    <w:tmpl w:val="CE6CB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1D1484"/>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FF0008"/>
    <w:multiLevelType w:val="hybridMultilevel"/>
    <w:tmpl w:val="300EF85C"/>
    <w:lvl w:ilvl="0" w:tplc="D200DDF8">
      <w:start w:val="1"/>
      <w:numFmt w:val="decimal"/>
      <w:lvlText w:val="%1."/>
      <w:lvlJc w:val="left"/>
      <w:pPr>
        <w:ind w:left="1780" w:hanging="360"/>
      </w:pPr>
      <w:rPr>
        <w:rFonts w:hint="default"/>
      </w:rPr>
    </w:lvl>
    <w:lvl w:ilvl="1" w:tplc="04130019">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9" w15:restartNumberingAfterBreak="0">
    <w:nsid w:val="1C5F2794"/>
    <w:multiLevelType w:val="hybridMultilevel"/>
    <w:tmpl w:val="023C0F52"/>
    <w:lvl w:ilvl="0" w:tplc="22FA21A2">
      <w:start w:val="1"/>
      <w:numFmt w:val="bullet"/>
      <w:pStyle w:val="Opsomming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0" w15:restartNumberingAfterBreak="0">
    <w:nsid w:val="1FBC1850"/>
    <w:multiLevelType w:val="hybridMultilevel"/>
    <w:tmpl w:val="9F5AE640"/>
    <w:lvl w:ilvl="0" w:tplc="C7A23C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DF6112"/>
    <w:multiLevelType w:val="hybridMultilevel"/>
    <w:tmpl w:val="970416A8"/>
    <w:lvl w:ilvl="0" w:tplc="23246B22">
      <w:numFmt w:val="bullet"/>
      <w:lvlText w:val="-"/>
      <w:lvlJc w:val="left"/>
      <w:pPr>
        <w:ind w:left="2140" w:hanging="360"/>
      </w:pPr>
      <w:rPr>
        <w:rFonts w:hint="default" w:ascii="Verdana" w:hAnsi="Verdana" w:eastAsiaTheme="minorHAnsi" w:cstheme="minorBidi"/>
      </w:rPr>
    </w:lvl>
    <w:lvl w:ilvl="1" w:tplc="04130003" w:tentative="1">
      <w:start w:val="1"/>
      <w:numFmt w:val="bullet"/>
      <w:lvlText w:val="o"/>
      <w:lvlJc w:val="left"/>
      <w:pPr>
        <w:ind w:left="2860" w:hanging="360"/>
      </w:pPr>
      <w:rPr>
        <w:rFonts w:hint="default" w:ascii="Courier New" w:hAnsi="Courier New" w:cs="Courier New"/>
      </w:rPr>
    </w:lvl>
    <w:lvl w:ilvl="2" w:tplc="04130005" w:tentative="1">
      <w:start w:val="1"/>
      <w:numFmt w:val="bullet"/>
      <w:lvlText w:val=""/>
      <w:lvlJc w:val="left"/>
      <w:pPr>
        <w:ind w:left="3580" w:hanging="360"/>
      </w:pPr>
      <w:rPr>
        <w:rFonts w:hint="default" w:ascii="Wingdings" w:hAnsi="Wingdings"/>
      </w:rPr>
    </w:lvl>
    <w:lvl w:ilvl="3" w:tplc="04130001" w:tentative="1">
      <w:start w:val="1"/>
      <w:numFmt w:val="bullet"/>
      <w:lvlText w:val=""/>
      <w:lvlJc w:val="left"/>
      <w:pPr>
        <w:ind w:left="4300" w:hanging="360"/>
      </w:pPr>
      <w:rPr>
        <w:rFonts w:hint="default" w:ascii="Symbol" w:hAnsi="Symbol"/>
      </w:rPr>
    </w:lvl>
    <w:lvl w:ilvl="4" w:tplc="04130003" w:tentative="1">
      <w:start w:val="1"/>
      <w:numFmt w:val="bullet"/>
      <w:lvlText w:val="o"/>
      <w:lvlJc w:val="left"/>
      <w:pPr>
        <w:ind w:left="5020" w:hanging="360"/>
      </w:pPr>
      <w:rPr>
        <w:rFonts w:hint="default" w:ascii="Courier New" w:hAnsi="Courier New" w:cs="Courier New"/>
      </w:rPr>
    </w:lvl>
    <w:lvl w:ilvl="5" w:tplc="04130005" w:tentative="1">
      <w:start w:val="1"/>
      <w:numFmt w:val="bullet"/>
      <w:lvlText w:val=""/>
      <w:lvlJc w:val="left"/>
      <w:pPr>
        <w:ind w:left="5740" w:hanging="360"/>
      </w:pPr>
      <w:rPr>
        <w:rFonts w:hint="default" w:ascii="Wingdings" w:hAnsi="Wingdings"/>
      </w:rPr>
    </w:lvl>
    <w:lvl w:ilvl="6" w:tplc="04130001" w:tentative="1">
      <w:start w:val="1"/>
      <w:numFmt w:val="bullet"/>
      <w:lvlText w:val=""/>
      <w:lvlJc w:val="left"/>
      <w:pPr>
        <w:ind w:left="6460" w:hanging="360"/>
      </w:pPr>
      <w:rPr>
        <w:rFonts w:hint="default" w:ascii="Symbol" w:hAnsi="Symbol"/>
      </w:rPr>
    </w:lvl>
    <w:lvl w:ilvl="7" w:tplc="04130003" w:tentative="1">
      <w:start w:val="1"/>
      <w:numFmt w:val="bullet"/>
      <w:lvlText w:val="o"/>
      <w:lvlJc w:val="left"/>
      <w:pPr>
        <w:ind w:left="7180" w:hanging="360"/>
      </w:pPr>
      <w:rPr>
        <w:rFonts w:hint="default" w:ascii="Courier New" w:hAnsi="Courier New" w:cs="Courier New"/>
      </w:rPr>
    </w:lvl>
    <w:lvl w:ilvl="8" w:tplc="04130005" w:tentative="1">
      <w:start w:val="1"/>
      <w:numFmt w:val="bullet"/>
      <w:lvlText w:val=""/>
      <w:lvlJc w:val="left"/>
      <w:pPr>
        <w:ind w:left="7900" w:hanging="360"/>
      </w:pPr>
      <w:rPr>
        <w:rFonts w:hint="default" w:ascii="Wingdings" w:hAnsi="Wingdings"/>
      </w:rPr>
    </w:lvl>
  </w:abstractNum>
  <w:abstractNum w:abstractNumId="12" w15:restartNumberingAfterBreak="0">
    <w:nsid w:val="202310DD"/>
    <w:multiLevelType w:val="hybridMultilevel"/>
    <w:tmpl w:val="88941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5B34DA"/>
    <w:multiLevelType w:val="hybridMultilevel"/>
    <w:tmpl w:val="AB1AB4F2"/>
    <w:lvl w:ilvl="0" w:tplc="3D322C74">
      <w:start w:val="1"/>
      <w:numFmt w:val="bullet"/>
      <w:lvlText w:val="-"/>
      <w:lvlJc w:val="left"/>
      <w:pPr>
        <w:tabs>
          <w:tab w:val="num" w:pos="1068"/>
        </w:tabs>
        <w:ind w:left="1068" w:hanging="360"/>
      </w:pPr>
      <w:rPr>
        <w:rFonts w:hint="default" w:ascii="Times New Roman" w:hAnsi="Times New Roman"/>
      </w:rPr>
    </w:lvl>
    <w:lvl w:ilvl="1" w:tplc="3ADA0502">
      <w:start w:val="1"/>
      <w:numFmt w:val="decimal"/>
      <w:lvlText w:val="%2."/>
      <w:lvlJc w:val="left"/>
      <w:pPr>
        <w:tabs>
          <w:tab w:val="num" w:pos="1788"/>
        </w:tabs>
        <w:ind w:left="1788" w:hanging="360"/>
      </w:pPr>
      <w:rPr>
        <w:rFonts w:ascii="Verdana" w:hAnsi="Verdana" w:eastAsiaTheme="minorHAnsi" w:cstheme="minorBidi"/>
      </w:rPr>
    </w:lvl>
    <w:lvl w:ilvl="2" w:tplc="9CA4F032" w:tentative="1">
      <w:start w:val="1"/>
      <w:numFmt w:val="bullet"/>
      <w:lvlText w:val="-"/>
      <w:lvlJc w:val="left"/>
      <w:pPr>
        <w:tabs>
          <w:tab w:val="num" w:pos="2508"/>
        </w:tabs>
        <w:ind w:left="2508" w:hanging="360"/>
      </w:pPr>
      <w:rPr>
        <w:rFonts w:hint="default" w:ascii="Times New Roman" w:hAnsi="Times New Roman"/>
      </w:rPr>
    </w:lvl>
    <w:lvl w:ilvl="3" w:tplc="3FEEFC80" w:tentative="1">
      <w:start w:val="1"/>
      <w:numFmt w:val="bullet"/>
      <w:lvlText w:val="-"/>
      <w:lvlJc w:val="left"/>
      <w:pPr>
        <w:tabs>
          <w:tab w:val="num" w:pos="3228"/>
        </w:tabs>
        <w:ind w:left="3228" w:hanging="360"/>
      </w:pPr>
      <w:rPr>
        <w:rFonts w:hint="default" w:ascii="Times New Roman" w:hAnsi="Times New Roman"/>
      </w:rPr>
    </w:lvl>
    <w:lvl w:ilvl="4" w:tplc="454A9024" w:tentative="1">
      <w:start w:val="1"/>
      <w:numFmt w:val="bullet"/>
      <w:lvlText w:val="-"/>
      <w:lvlJc w:val="left"/>
      <w:pPr>
        <w:tabs>
          <w:tab w:val="num" w:pos="3948"/>
        </w:tabs>
        <w:ind w:left="3948" w:hanging="360"/>
      </w:pPr>
      <w:rPr>
        <w:rFonts w:hint="default" w:ascii="Times New Roman" w:hAnsi="Times New Roman"/>
      </w:rPr>
    </w:lvl>
    <w:lvl w:ilvl="5" w:tplc="508209B4" w:tentative="1">
      <w:start w:val="1"/>
      <w:numFmt w:val="bullet"/>
      <w:lvlText w:val="-"/>
      <w:lvlJc w:val="left"/>
      <w:pPr>
        <w:tabs>
          <w:tab w:val="num" w:pos="4668"/>
        </w:tabs>
        <w:ind w:left="4668" w:hanging="360"/>
      </w:pPr>
      <w:rPr>
        <w:rFonts w:hint="default" w:ascii="Times New Roman" w:hAnsi="Times New Roman"/>
      </w:rPr>
    </w:lvl>
    <w:lvl w:ilvl="6" w:tplc="BD66A310" w:tentative="1">
      <w:start w:val="1"/>
      <w:numFmt w:val="bullet"/>
      <w:lvlText w:val="-"/>
      <w:lvlJc w:val="left"/>
      <w:pPr>
        <w:tabs>
          <w:tab w:val="num" w:pos="5388"/>
        </w:tabs>
        <w:ind w:left="5388" w:hanging="360"/>
      </w:pPr>
      <w:rPr>
        <w:rFonts w:hint="default" w:ascii="Times New Roman" w:hAnsi="Times New Roman"/>
      </w:rPr>
    </w:lvl>
    <w:lvl w:ilvl="7" w:tplc="0B46FE38" w:tentative="1">
      <w:start w:val="1"/>
      <w:numFmt w:val="bullet"/>
      <w:lvlText w:val="-"/>
      <w:lvlJc w:val="left"/>
      <w:pPr>
        <w:tabs>
          <w:tab w:val="num" w:pos="6108"/>
        </w:tabs>
        <w:ind w:left="6108" w:hanging="360"/>
      </w:pPr>
      <w:rPr>
        <w:rFonts w:hint="default" w:ascii="Times New Roman" w:hAnsi="Times New Roman"/>
      </w:rPr>
    </w:lvl>
    <w:lvl w:ilvl="8" w:tplc="3CE220B4" w:tentative="1">
      <w:start w:val="1"/>
      <w:numFmt w:val="bullet"/>
      <w:lvlText w:val="-"/>
      <w:lvlJc w:val="left"/>
      <w:pPr>
        <w:tabs>
          <w:tab w:val="num" w:pos="6828"/>
        </w:tabs>
        <w:ind w:left="6828" w:hanging="360"/>
      </w:pPr>
      <w:rPr>
        <w:rFonts w:hint="default" w:ascii="Times New Roman" w:hAnsi="Times New Roman"/>
      </w:rPr>
    </w:lvl>
  </w:abstractNum>
  <w:abstractNum w:abstractNumId="14" w15:restartNumberingAfterBreak="0">
    <w:nsid w:val="24D82B88"/>
    <w:multiLevelType w:val="hybridMultilevel"/>
    <w:tmpl w:val="DDACC268"/>
    <w:lvl w:ilvl="0" w:tplc="6C5A1A14">
      <w:start w:val="5"/>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587698B"/>
    <w:multiLevelType w:val="hybridMultilevel"/>
    <w:tmpl w:val="5BFC2A84"/>
    <w:lvl w:ilvl="0" w:tplc="67E42F70">
      <w:start w:val="6"/>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6"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7" w15:restartNumberingAfterBreak="0">
    <w:nsid w:val="2A22057C"/>
    <w:multiLevelType w:val="multilevel"/>
    <w:tmpl w:val="C9FA319A"/>
    <w:numStyleLink w:val="OpsommingbolletjeTaalvoorhetLeven"/>
  </w:abstractNum>
  <w:abstractNum w:abstractNumId="18" w15:restartNumberingAfterBreak="0">
    <w:nsid w:val="2D5C6C93"/>
    <w:multiLevelType w:val="multilevel"/>
    <w:tmpl w:val="668A4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FAB70BB"/>
    <w:multiLevelType w:val="hybridMultilevel"/>
    <w:tmpl w:val="3F9240A8"/>
    <w:lvl w:ilvl="0" w:tplc="35FEA0B2">
      <w:numFmt w:val="bullet"/>
      <w:lvlText w:val="-"/>
      <w:lvlJc w:val="left"/>
      <w:pPr>
        <w:ind w:left="1778" w:hanging="360"/>
      </w:pPr>
      <w:rPr>
        <w:rFonts w:hint="default" w:ascii="HelveticaNeueLT Pro 55 Roman" w:hAnsi="HelveticaNeueLT Pro 55 Roman" w:eastAsiaTheme="minorHAnsi" w:cstheme="minorBidi"/>
      </w:rPr>
    </w:lvl>
    <w:lvl w:ilvl="1" w:tplc="04130003" w:tentative="1">
      <w:start w:val="1"/>
      <w:numFmt w:val="bullet"/>
      <w:lvlText w:val="o"/>
      <w:lvlJc w:val="left"/>
      <w:pPr>
        <w:ind w:left="2498" w:hanging="360"/>
      </w:pPr>
      <w:rPr>
        <w:rFonts w:hint="default" w:ascii="Courier New" w:hAnsi="Courier New" w:cs="Courier New"/>
      </w:rPr>
    </w:lvl>
    <w:lvl w:ilvl="2" w:tplc="04130005" w:tentative="1">
      <w:start w:val="1"/>
      <w:numFmt w:val="bullet"/>
      <w:lvlText w:val=""/>
      <w:lvlJc w:val="left"/>
      <w:pPr>
        <w:ind w:left="3218" w:hanging="360"/>
      </w:pPr>
      <w:rPr>
        <w:rFonts w:hint="default" w:ascii="Wingdings" w:hAnsi="Wingdings"/>
      </w:rPr>
    </w:lvl>
    <w:lvl w:ilvl="3" w:tplc="04130001" w:tentative="1">
      <w:start w:val="1"/>
      <w:numFmt w:val="bullet"/>
      <w:lvlText w:val=""/>
      <w:lvlJc w:val="left"/>
      <w:pPr>
        <w:ind w:left="3938" w:hanging="360"/>
      </w:pPr>
      <w:rPr>
        <w:rFonts w:hint="default" w:ascii="Symbol" w:hAnsi="Symbol"/>
      </w:rPr>
    </w:lvl>
    <w:lvl w:ilvl="4" w:tplc="04130003" w:tentative="1">
      <w:start w:val="1"/>
      <w:numFmt w:val="bullet"/>
      <w:lvlText w:val="o"/>
      <w:lvlJc w:val="left"/>
      <w:pPr>
        <w:ind w:left="4658" w:hanging="360"/>
      </w:pPr>
      <w:rPr>
        <w:rFonts w:hint="default" w:ascii="Courier New" w:hAnsi="Courier New" w:cs="Courier New"/>
      </w:rPr>
    </w:lvl>
    <w:lvl w:ilvl="5" w:tplc="04130005" w:tentative="1">
      <w:start w:val="1"/>
      <w:numFmt w:val="bullet"/>
      <w:lvlText w:val=""/>
      <w:lvlJc w:val="left"/>
      <w:pPr>
        <w:ind w:left="5378" w:hanging="360"/>
      </w:pPr>
      <w:rPr>
        <w:rFonts w:hint="default" w:ascii="Wingdings" w:hAnsi="Wingdings"/>
      </w:rPr>
    </w:lvl>
    <w:lvl w:ilvl="6" w:tplc="04130001" w:tentative="1">
      <w:start w:val="1"/>
      <w:numFmt w:val="bullet"/>
      <w:lvlText w:val=""/>
      <w:lvlJc w:val="left"/>
      <w:pPr>
        <w:ind w:left="6098" w:hanging="360"/>
      </w:pPr>
      <w:rPr>
        <w:rFonts w:hint="default" w:ascii="Symbol" w:hAnsi="Symbol"/>
      </w:rPr>
    </w:lvl>
    <w:lvl w:ilvl="7" w:tplc="04130003" w:tentative="1">
      <w:start w:val="1"/>
      <w:numFmt w:val="bullet"/>
      <w:lvlText w:val="o"/>
      <w:lvlJc w:val="left"/>
      <w:pPr>
        <w:ind w:left="6818" w:hanging="360"/>
      </w:pPr>
      <w:rPr>
        <w:rFonts w:hint="default" w:ascii="Courier New" w:hAnsi="Courier New" w:cs="Courier New"/>
      </w:rPr>
    </w:lvl>
    <w:lvl w:ilvl="8" w:tplc="04130005" w:tentative="1">
      <w:start w:val="1"/>
      <w:numFmt w:val="bullet"/>
      <w:lvlText w:val=""/>
      <w:lvlJc w:val="left"/>
      <w:pPr>
        <w:ind w:left="7538" w:hanging="360"/>
      </w:pPr>
      <w:rPr>
        <w:rFonts w:hint="default" w:ascii="Wingdings" w:hAnsi="Wingdings"/>
      </w:rPr>
    </w:lvl>
  </w:abstractNum>
  <w:abstractNum w:abstractNumId="20" w15:restartNumberingAfterBreak="0">
    <w:nsid w:val="31843F39"/>
    <w:multiLevelType w:val="hybridMultilevel"/>
    <w:tmpl w:val="F1E0DBA6"/>
    <w:lvl w:ilvl="0" w:tplc="ED546EFA">
      <w:start w:val="1"/>
      <w:numFmt w:val="decimal"/>
      <w:lvlText w:val="%1)"/>
      <w:lvlJc w:val="left"/>
      <w:pPr>
        <w:ind w:left="720" w:hanging="360"/>
      </w:pPr>
      <w:rPr>
        <w:rFonts w:hint="default"/>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301D01"/>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75045F5"/>
    <w:multiLevelType w:val="hybridMultilevel"/>
    <w:tmpl w:val="C61822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9D56D3D"/>
    <w:multiLevelType w:val="hybridMultilevel"/>
    <w:tmpl w:val="0DD27A6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3C3C0E5E"/>
    <w:multiLevelType w:val="hybridMultilevel"/>
    <w:tmpl w:val="C2E0B5E6"/>
    <w:lvl w:ilvl="0" w:tplc="CEEA871C">
      <w:start w:val="1"/>
      <w:numFmt w:val="bullet"/>
      <w:lvlText w:val="-"/>
      <w:lvlJc w:val="left"/>
      <w:pPr>
        <w:ind w:left="1440" w:hanging="360"/>
      </w:pPr>
      <w:rPr>
        <w:rFonts w:hint="default" w:ascii="Calibri" w:hAnsi="Calibri" w:cs="Calibri" w:eastAsiaTheme="minorHAnsi"/>
      </w:rPr>
    </w:lvl>
    <w:lvl w:ilvl="1" w:tplc="04130003">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6" w15:restartNumberingAfterBreak="0">
    <w:nsid w:val="40D97F1E"/>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4500647"/>
    <w:multiLevelType w:val="multilevel"/>
    <w:tmpl w:val="0776A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52A1929"/>
    <w:multiLevelType w:val="hybridMultilevel"/>
    <w:tmpl w:val="1C622D94"/>
    <w:lvl w:ilvl="0" w:tplc="62AA9F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8F4835"/>
    <w:multiLevelType w:val="hybridMultilevel"/>
    <w:tmpl w:val="268E61D2"/>
    <w:lvl w:ilvl="0" w:tplc="A692BE40">
      <w:start w:val="10"/>
      <w:numFmt w:val="bullet"/>
      <w:lvlText w:val=""/>
      <w:lvlJc w:val="left"/>
      <w:pPr>
        <w:ind w:left="720" w:hanging="360"/>
      </w:pPr>
      <w:rPr>
        <w:rFonts w:hint="default" w:ascii="Symbol" w:hAnsi="Symbo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4A526B1D"/>
    <w:multiLevelType w:val="hybridMultilevel"/>
    <w:tmpl w:val="21728D64"/>
    <w:lvl w:ilvl="0" w:tplc="30768B22">
      <w:start w:val="1"/>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4BDA3551"/>
    <w:multiLevelType w:val="hybridMultilevel"/>
    <w:tmpl w:val="B9522762"/>
    <w:lvl w:ilvl="0" w:tplc="78C0E72A">
      <w:start w:val="25"/>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32" w15:restartNumberingAfterBreak="0">
    <w:nsid w:val="4C2F7518"/>
    <w:multiLevelType w:val="hybridMultilevel"/>
    <w:tmpl w:val="92D69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1B0E49"/>
    <w:multiLevelType w:val="hybridMultilevel"/>
    <w:tmpl w:val="910881E0"/>
    <w:lvl w:ilvl="0" w:tplc="C97A061A">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50D00DAE"/>
    <w:multiLevelType w:val="multilevel"/>
    <w:tmpl w:val="064AC7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254154A"/>
    <w:multiLevelType w:val="hybridMultilevel"/>
    <w:tmpl w:val="19A67F96"/>
    <w:lvl w:ilvl="0" w:tplc="CE9CB0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8050CB0"/>
    <w:multiLevelType w:val="hybridMultilevel"/>
    <w:tmpl w:val="51E0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4561C4"/>
    <w:multiLevelType w:val="hybridMultilevel"/>
    <w:tmpl w:val="41386A7A"/>
    <w:lvl w:ilvl="0" w:tplc="48787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3544CFF"/>
    <w:multiLevelType w:val="hybridMultilevel"/>
    <w:tmpl w:val="4A1EB6D0"/>
    <w:lvl w:ilvl="0" w:tplc="E1D2B6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3870594"/>
    <w:multiLevelType w:val="hybridMultilevel"/>
    <w:tmpl w:val="51242122"/>
    <w:lvl w:ilvl="0" w:tplc="F9E0998E">
      <w:start w:val="8"/>
      <w:numFmt w:val="bullet"/>
      <w:lvlText w:val=""/>
      <w:lvlJc w:val="left"/>
      <w:pPr>
        <w:ind w:left="720" w:hanging="360"/>
      </w:pPr>
      <w:rPr>
        <w:rFonts w:hint="default" w:ascii="Symbol" w:hAnsi="Symbol"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6A1F72CE"/>
    <w:multiLevelType w:val="hybridMultilevel"/>
    <w:tmpl w:val="E3C6AC10"/>
    <w:lvl w:ilvl="0" w:tplc="CCEAC6A4">
      <w:start w:val="25"/>
      <w:numFmt w:val="bullet"/>
      <w:lvlText w:val="-"/>
      <w:lvlJc w:val="left"/>
      <w:pPr>
        <w:ind w:left="1776" w:hanging="360"/>
      </w:pPr>
      <w:rPr>
        <w:rFonts w:hint="default" w:ascii="HelveticaNeueLT Pro 55 Roman" w:hAnsi="HelveticaNeueLT Pro 55 Roman" w:eastAsia="Times New Roman" w:cs="Arial"/>
      </w:rPr>
    </w:lvl>
    <w:lvl w:ilvl="1" w:tplc="04130003" w:tentative="1">
      <w:start w:val="1"/>
      <w:numFmt w:val="bullet"/>
      <w:lvlText w:val="o"/>
      <w:lvlJc w:val="left"/>
      <w:pPr>
        <w:ind w:left="2496" w:hanging="360"/>
      </w:pPr>
      <w:rPr>
        <w:rFonts w:hint="default" w:ascii="Courier New" w:hAnsi="Courier New" w:cs="Courier New"/>
      </w:rPr>
    </w:lvl>
    <w:lvl w:ilvl="2" w:tplc="04130005" w:tentative="1">
      <w:start w:val="1"/>
      <w:numFmt w:val="bullet"/>
      <w:lvlText w:val=""/>
      <w:lvlJc w:val="left"/>
      <w:pPr>
        <w:ind w:left="3216" w:hanging="360"/>
      </w:pPr>
      <w:rPr>
        <w:rFonts w:hint="default" w:ascii="Wingdings" w:hAnsi="Wingdings"/>
      </w:rPr>
    </w:lvl>
    <w:lvl w:ilvl="3" w:tplc="04130001" w:tentative="1">
      <w:start w:val="1"/>
      <w:numFmt w:val="bullet"/>
      <w:lvlText w:val=""/>
      <w:lvlJc w:val="left"/>
      <w:pPr>
        <w:ind w:left="3936" w:hanging="360"/>
      </w:pPr>
      <w:rPr>
        <w:rFonts w:hint="default" w:ascii="Symbol" w:hAnsi="Symbol"/>
      </w:rPr>
    </w:lvl>
    <w:lvl w:ilvl="4" w:tplc="04130003" w:tentative="1">
      <w:start w:val="1"/>
      <w:numFmt w:val="bullet"/>
      <w:lvlText w:val="o"/>
      <w:lvlJc w:val="left"/>
      <w:pPr>
        <w:ind w:left="4656" w:hanging="360"/>
      </w:pPr>
      <w:rPr>
        <w:rFonts w:hint="default" w:ascii="Courier New" w:hAnsi="Courier New" w:cs="Courier New"/>
      </w:rPr>
    </w:lvl>
    <w:lvl w:ilvl="5" w:tplc="04130005" w:tentative="1">
      <w:start w:val="1"/>
      <w:numFmt w:val="bullet"/>
      <w:lvlText w:val=""/>
      <w:lvlJc w:val="left"/>
      <w:pPr>
        <w:ind w:left="5376" w:hanging="360"/>
      </w:pPr>
      <w:rPr>
        <w:rFonts w:hint="default" w:ascii="Wingdings" w:hAnsi="Wingdings"/>
      </w:rPr>
    </w:lvl>
    <w:lvl w:ilvl="6" w:tplc="04130001" w:tentative="1">
      <w:start w:val="1"/>
      <w:numFmt w:val="bullet"/>
      <w:lvlText w:val=""/>
      <w:lvlJc w:val="left"/>
      <w:pPr>
        <w:ind w:left="6096" w:hanging="360"/>
      </w:pPr>
      <w:rPr>
        <w:rFonts w:hint="default" w:ascii="Symbol" w:hAnsi="Symbol"/>
      </w:rPr>
    </w:lvl>
    <w:lvl w:ilvl="7" w:tplc="04130003" w:tentative="1">
      <w:start w:val="1"/>
      <w:numFmt w:val="bullet"/>
      <w:lvlText w:val="o"/>
      <w:lvlJc w:val="left"/>
      <w:pPr>
        <w:ind w:left="6816" w:hanging="360"/>
      </w:pPr>
      <w:rPr>
        <w:rFonts w:hint="default" w:ascii="Courier New" w:hAnsi="Courier New" w:cs="Courier New"/>
      </w:rPr>
    </w:lvl>
    <w:lvl w:ilvl="8" w:tplc="04130005" w:tentative="1">
      <w:start w:val="1"/>
      <w:numFmt w:val="bullet"/>
      <w:lvlText w:val=""/>
      <w:lvlJc w:val="left"/>
      <w:pPr>
        <w:ind w:left="7536" w:hanging="360"/>
      </w:pPr>
      <w:rPr>
        <w:rFonts w:hint="default" w:ascii="Wingdings" w:hAnsi="Wingdings"/>
      </w:rPr>
    </w:lvl>
  </w:abstractNum>
  <w:abstractNum w:abstractNumId="41" w15:restartNumberingAfterBreak="0">
    <w:nsid w:val="6A3E2A04"/>
    <w:multiLevelType w:val="hybridMultilevel"/>
    <w:tmpl w:val="CDCA7AB8"/>
    <w:lvl w:ilvl="0" w:tplc="D46E02FC">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7E781CAF"/>
    <w:multiLevelType w:val="hybridMultilevel"/>
    <w:tmpl w:val="246214FC"/>
    <w:lvl w:ilvl="0" w:tplc="04130001">
      <w:start w:val="1"/>
      <w:numFmt w:val="bullet"/>
      <w:lvlText w:val=""/>
      <w:lvlJc w:val="left"/>
      <w:pPr>
        <w:ind w:left="720" w:hanging="360"/>
      </w:pPr>
      <w:rPr>
        <w:rFonts w:hint="default" w:ascii="Symbol" w:hAnsi="Symbol"/>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23"/>
  </w:num>
  <w:num w:numId="3">
    <w:abstractNumId w:val="16"/>
  </w:num>
  <w:num w:numId="4">
    <w:abstractNumId w:val="2"/>
  </w:num>
  <w:num w:numId="5">
    <w:abstractNumId w:val="17"/>
  </w:num>
  <w:num w:numId="6">
    <w:abstractNumId w:val="0"/>
  </w:num>
  <w:num w:numId="7">
    <w:abstractNumId w:val="11"/>
  </w:num>
  <w:num w:numId="8">
    <w:abstractNumId w:val="8"/>
  </w:num>
  <w:num w:numId="9">
    <w:abstractNumId w:val="41"/>
  </w:num>
  <w:num w:numId="10">
    <w:abstractNumId w:val="12"/>
  </w:num>
  <w:num w:numId="11">
    <w:abstractNumId w:val="32"/>
  </w:num>
  <w:num w:numId="12">
    <w:abstractNumId w:val="25"/>
  </w:num>
  <w:num w:numId="13">
    <w:abstractNumId w:val="26"/>
  </w:num>
  <w:num w:numId="14">
    <w:abstractNumId w:val="21"/>
  </w:num>
  <w:num w:numId="15">
    <w:abstractNumId w:val="35"/>
  </w:num>
  <w:num w:numId="16">
    <w:abstractNumId w:val="10"/>
  </w:num>
  <w:num w:numId="17">
    <w:abstractNumId w:val="5"/>
  </w:num>
  <w:num w:numId="18">
    <w:abstractNumId w:val="22"/>
  </w:num>
  <w:num w:numId="19">
    <w:abstractNumId w:val="36"/>
  </w:num>
  <w:num w:numId="20">
    <w:abstractNumId w:val="7"/>
  </w:num>
  <w:num w:numId="21">
    <w:abstractNumId w:val="31"/>
  </w:num>
  <w:num w:numId="22">
    <w:abstractNumId w:val="18"/>
  </w:num>
  <w:num w:numId="23">
    <w:abstractNumId w:val="39"/>
  </w:num>
  <w:num w:numId="24">
    <w:abstractNumId w:val="15"/>
  </w:num>
  <w:num w:numId="25">
    <w:abstractNumId w:val="27"/>
  </w:num>
  <w:num w:numId="26">
    <w:abstractNumId w:val="4"/>
  </w:num>
  <w:num w:numId="27">
    <w:abstractNumId w:val="6"/>
  </w:num>
  <w:num w:numId="28">
    <w:abstractNumId w:val="3"/>
  </w:num>
  <w:num w:numId="29">
    <w:abstractNumId w:val="14"/>
  </w:num>
  <w:num w:numId="30">
    <w:abstractNumId w:val="33"/>
  </w:num>
  <w:num w:numId="31">
    <w:abstractNumId w:val="20"/>
  </w:num>
  <w:num w:numId="32">
    <w:abstractNumId w:val="42"/>
  </w:num>
  <w:num w:numId="33">
    <w:abstractNumId w:val="38"/>
  </w:num>
  <w:num w:numId="34">
    <w:abstractNumId w:val="37"/>
  </w:num>
  <w:num w:numId="35">
    <w:abstractNumId w:val="28"/>
  </w:num>
  <w:num w:numId="36">
    <w:abstractNumId w:val="30"/>
  </w:num>
  <w:num w:numId="37">
    <w:abstractNumId w:val="13"/>
  </w:num>
  <w:num w:numId="38">
    <w:abstractNumId w:val="24"/>
  </w:num>
  <w:num w:numId="39">
    <w:abstractNumId w:val="34"/>
  </w:num>
  <w:num w:numId="40">
    <w:abstractNumId w:val="29"/>
  </w:num>
  <w:num w:numId="41">
    <w:abstractNumId w:val="40"/>
  </w:num>
  <w:num w:numId="42">
    <w:abstractNumId w:val="19"/>
  </w:num>
  <w:num w:numId="43">
    <w:abstractNumId w:val="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5A9A"/>
    <w:rsid w:val="00006581"/>
    <w:rsid w:val="0000721D"/>
    <w:rsid w:val="00010B89"/>
    <w:rsid w:val="000117D9"/>
    <w:rsid w:val="00014F4E"/>
    <w:rsid w:val="00016070"/>
    <w:rsid w:val="00016408"/>
    <w:rsid w:val="0001651F"/>
    <w:rsid w:val="00030B0C"/>
    <w:rsid w:val="000367E3"/>
    <w:rsid w:val="000400A9"/>
    <w:rsid w:val="000466DF"/>
    <w:rsid w:val="00053DE8"/>
    <w:rsid w:val="00057D5A"/>
    <w:rsid w:val="00062CBA"/>
    <w:rsid w:val="00063956"/>
    <w:rsid w:val="00066184"/>
    <w:rsid w:val="000678AF"/>
    <w:rsid w:val="0007292B"/>
    <w:rsid w:val="00077023"/>
    <w:rsid w:val="00086A13"/>
    <w:rsid w:val="00095F62"/>
    <w:rsid w:val="000A1DED"/>
    <w:rsid w:val="000A54E9"/>
    <w:rsid w:val="000C4CB3"/>
    <w:rsid w:val="000C5B6B"/>
    <w:rsid w:val="000D30EE"/>
    <w:rsid w:val="000E5021"/>
    <w:rsid w:val="000E5265"/>
    <w:rsid w:val="000E55DF"/>
    <w:rsid w:val="000E707B"/>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6FC"/>
    <w:rsid w:val="00190E8C"/>
    <w:rsid w:val="00194B50"/>
    <w:rsid w:val="00195F3E"/>
    <w:rsid w:val="001A0DDB"/>
    <w:rsid w:val="001A2607"/>
    <w:rsid w:val="001A41D1"/>
    <w:rsid w:val="001A576D"/>
    <w:rsid w:val="001A6A24"/>
    <w:rsid w:val="001B1BCA"/>
    <w:rsid w:val="001B1E4B"/>
    <w:rsid w:val="001D1658"/>
    <w:rsid w:val="001D1871"/>
    <w:rsid w:val="001E0666"/>
    <w:rsid w:val="001E194B"/>
    <w:rsid w:val="001E48D9"/>
    <w:rsid w:val="001E5A11"/>
    <w:rsid w:val="001F2ACA"/>
    <w:rsid w:val="001F6E7F"/>
    <w:rsid w:val="0020132D"/>
    <w:rsid w:val="00201F04"/>
    <w:rsid w:val="00202564"/>
    <w:rsid w:val="00202AC9"/>
    <w:rsid w:val="00205903"/>
    <w:rsid w:val="00206119"/>
    <w:rsid w:val="00216556"/>
    <w:rsid w:val="00220088"/>
    <w:rsid w:val="00225627"/>
    <w:rsid w:val="002271E4"/>
    <w:rsid w:val="00233225"/>
    <w:rsid w:val="0023585F"/>
    <w:rsid w:val="00244BCF"/>
    <w:rsid w:val="00245147"/>
    <w:rsid w:val="00245404"/>
    <w:rsid w:val="0025116F"/>
    <w:rsid w:val="00261B4A"/>
    <w:rsid w:val="0026535C"/>
    <w:rsid w:val="002707D0"/>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5423"/>
    <w:rsid w:val="00307C4F"/>
    <w:rsid w:val="00310C41"/>
    <w:rsid w:val="003113FD"/>
    <w:rsid w:val="00313BB5"/>
    <w:rsid w:val="003143D8"/>
    <w:rsid w:val="00322085"/>
    <w:rsid w:val="00322828"/>
    <w:rsid w:val="00323CCF"/>
    <w:rsid w:val="003279ED"/>
    <w:rsid w:val="00345B5A"/>
    <w:rsid w:val="0035600C"/>
    <w:rsid w:val="0035611E"/>
    <w:rsid w:val="00356270"/>
    <w:rsid w:val="00357A3C"/>
    <w:rsid w:val="003617C0"/>
    <w:rsid w:val="003638CB"/>
    <w:rsid w:val="003651BB"/>
    <w:rsid w:val="00376937"/>
    <w:rsid w:val="00383C9C"/>
    <w:rsid w:val="00385FCF"/>
    <w:rsid w:val="00387D58"/>
    <w:rsid w:val="0039236B"/>
    <w:rsid w:val="00393352"/>
    <w:rsid w:val="003A2643"/>
    <w:rsid w:val="003B7B8B"/>
    <w:rsid w:val="003C1B5F"/>
    <w:rsid w:val="003C4363"/>
    <w:rsid w:val="003C52F9"/>
    <w:rsid w:val="003E06B6"/>
    <w:rsid w:val="003F313A"/>
    <w:rsid w:val="003F3B4C"/>
    <w:rsid w:val="00411573"/>
    <w:rsid w:val="00414D22"/>
    <w:rsid w:val="00415697"/>
    <w:rsid w:val="00424032"/>
    <w:rsid w:val="00427631"/>
    <w:rsid w:val="00436EBA"/>
    <w:rsid w:val="00445A31"/>
    <w:rsid w:val="0045580A"/>
    <w:rsid w:val="00457BF9"/>
    <w:rsid w:val="00461FC9"/>
    <w:rsid w:val="004658CC"/>
    <w:rsid w:val="00474B3B"/>
    <w:rsid w:val="00482B66"/>
    <w:rsid w:val="00483089"/>
    <w:rsid w:val="00484AAA"/>
    <w:rsid w:val="00491051"/>
    <w:rsid w:val="00492C83"/>
    <w:rsid w:val="0049704F"/>
    <w:rsid w:val="004B495A"/>
    <w:rsid w:val="004C15E9"/>
    <w:rsid w:val="004C34C6"/>
    <w:rsid w:val="004C4DFD"/>
    <w:rsid w:val="004D237F"/>
    <w:rsid w:val="004D3C85"/>
    <w:rsid w:val="004D4936"/>
    <w:rsid w:val="004E57B3"/>
    <w:rsid w:val="004E5882"/>
    <w:rsid w:val="004E6584"/>
    <w:rsid w:val="004F0336"/>
    <w:rsid w:val="004F62D9"/>
    <w:rsid w:val="004F6EE7"/>
    <w:rsid w:val="00501A5E"/>
    <w:rsid w:val="00501C7D"/>
    <w:rsid w:val="00502569"/>
    <w:rsid w:val="00504786"/>
    <w:rsid w:val="0050482C"/>
    <w:rsid w:val="00515EA9"/>
    <w:rsid w:val="00522141"/>
    <w:rsid w:val="00524D63"/>
    <w:rsid w:val="00532A76"/>
    <w:rsid w:val="0054028F"/>
    <w:rsid w:val="0054034C"/>
    <w:rsid w:val="00540576"/>
    <w:rsid w:val="0054526B"/>
    <w:rsid w:val="00550E4E"/>
    <w:rsid w:val="00552CE6"/>
    <w:rsid w:val="00556A9B"/>
    <w:rsid w:val="00557E3E"/>
    <w:rsid w:val="00560741"/>
    <w:rsid w:val="00562D96"/>
    <w:rsid w:val="00565F54"/>
    <w:rsid w:val="00566079"/>
    <w:rsid w:val="00573576"/>
    <w:rsid w:val="0057511E"/>
    <w:rsid w:val="00580D5D"/>
    <w:rsid w:val="0058195E"/>
    <w:rsid w:val="00582917"/>
    <w:rsid w:val="00582ACA"/>
    <w:rsid w:val="00587989"/>
    <w:rsid w:val="0059005B"/>
    <w:rsid w:val="00590AB2"/>
    <w:rsid w:val="00595C1A"/>
    <w:rsid w:val="005A0C9E"/>
    <w:rsid w:val="005A274C"/>
    <w:rsid w:val="005A3B52"/>
    <w:rsid w:val="005A406F"/>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4480"/>
    <w:rsid w:val="0062533C"/>
    <w:rsid w:val="006264E2"/>
    <w:rsid w:val="00626BD2"/>
    <w:rsid w:val="006308B2"/>
    <w:rsid w:val="00633E6D"/>
    <w:rsid w:val="006463F7"/>
    <w:rsid w:val="006514CD"/>
    <w:rsid w:val="00652B5B"/>
    <w:rsid w:val="00662C51"/>
    <w:rsid w:val="00672C7F"/>
    <w:rsid w:val="006800C8"/>
    <w:rsid w:val="0068191F"/>
    <w:rsid w:val="00682EAF"/>
    <w:rsid w:val="00683C0B"/>
    <w:rsid w:val="00691D16"/>
    <w:rsid w:val="00691DDC"/>
    <w:rsid w:val="00692EFB"/>
    <w:rsid w:val="00697313"/>
    <w:rsid w:val="006A4202"/>
    <w:rsid w:val="006B0917"/>
    <w:rsid w:val="006B2672"/>
    <w:rsid w:val="006B3185"/>
    <w:rsid w:val="006B49BF"/>
    <w:rsid w:val="006B7BC3"/>
    <w:rsid w:val="006C5288"/>
    <w:rsid w:val="006C57AC"/>
    <w:rsid w:val="006C5D66"/>
    <w:rsid w:val="006D2377"/>
    <w:rsid w:val="006D2854"/>
    <w:rsid w:val="006D30FF"/>
    <w:rsid w:val="006D3E1C"/>
    <w:rsid w:val="006D518A"/>
    <w:rsid w:val="006D69F6"/>
    <w:rsid w:val="006D737C"/>
    <w:rsid w:val="006F0423"/>
    <w:rsid w:val="006F05E8"/>
    <w:rsid w:val="006F1008"/>
    <w:rsid w:val="006F5E03"/>
    <w:rsid w:val="006F7783"/>
    <w:rsid w:val="006F779C"/>
    <w:rsid w:val="006F7AC4"/>
    <w:rsid w:val="007027FE"/>
    <w:rsid w:val="00715A4B"/>
    <w:rsid w:val="00715C39"/>
    <w:rsid w:val="0072016B"/>
    <w:rsid w:val="00721340"/>
    <w:rsid w:val="00723EFF"/>
    <w:rsid w:val="00731471"/>
    <w:rsid w:val="00732622"/>
    <w:rsid w:val="00734414"/>
    <w:rsid w:val="00747C6B"/>
    <w:rsid w:val="0075160F"/>
    <w:rsid w:val="007527FF"/>
    <w:rsid w:val="00753847"/>
    <w:rsid w:val="00760CF6"/>
    <w:rsid w:val="00762C89"/>
    <w:rsid w:val="0077015A"/>
    <w:rsid w:val="00771D66"/>
    <w:rsid w:val="007764FF"/>
    <w:rsid w:val="007825FE"/>
    <w:rsid w:val="007919F7"/>
    <w:rsid w:val="00792A1C"/>
    <w:rsid w:val="007A0EB2"/>
    <w:rsid w:val="007A4133"/>
    <w:rsid w:val="007A7013"/>
    <w:rsid w:val="007A7C23"/>
    <w:rsid w:val="007B134C"/>
    <w:rsid w:val="007B4C52"/>
    <w:rsid w:val="007C6DB8"/>
    <w:rsid w:val="007D0976"/>
    <w:rsid w:val="007D0ECC"/>
    <w:rsid w:val="007D4FCA"/>
    <w:rsid w:val="007E114B"/>
    <w:rsid w:val="007E3399"/>
    <w:rsid w:val="007E5CFF"/>
    <w:rsid w:val="007F0DCA"/>
    <w:rsid w:val="007F3266"/>
    <w:rsid w:val="007F32A0"/>
    <w:rsid w:val="007F4320"/>
    <w:rsid w:val="007F67FC"/>
    <w:rsid w:val="007F6BC7"/>
    <w:rsid w:val="007F7453"/>
    <w:rsid w:val="008015D9"/>
    <w:rsid w:val="00804555"/>
    <w:rsid w:val="00813EAA"/>
    <w:rsid w:val="008148C8"/>
    <w:rsid w:val="00820F68"/>
    <w:rsid w:val="0082730B"/>
    <w:rsid w:val="00830D9C"/>
    <w:rsid w:val="00833B4E"/>
    <w:rsid w:val="00843FA8"/>
    <w:rsid w:val="00845DCB"/>
    <w:rsid w:val="008478F9"/>
    <w:rsid w:val="008527E3"/>
    <w:rsid w:val="00857844"/>
    <w:rsid w:val="0086007C"/>
    <w:rsid w:val="008613E6"/>
    <w:rsid w:val="00890B77"/>
    <w:rsid w:val="00891053"/>
    <w:rsid w:val="008915E1"/>
    <w:rsid w:val="00891806"/>
    <w:rsid w:val="008A373F"/>
    <w:rsid w:val="008B73F0"/>
    <w:rsid w:val="008B7D3D"/>
    <w:rsid w:val="008C50B6"/>
    <w:rsid w:val="008D49B5"/>
    <w:rsid w:val="008D6587"/>
    <w:rsid w:val="008E5B2B"/>
    <w:rsid w:val="008E7518"/>
    <w:rsid w:val="008F1B1E"/>
    <w:rsid w:val="009020E7"/>
    <w:rsid w:val="0090790C"/>
    <w:rsid w:val="009117C0"/>
    <w:rsid w:val="009272DA"/>
    <w:rsid w:val="009304D7"/>
    <w:rsid w:val="009425FB"/>
    <w:rsid w:val="009449C0"/>
    <w:rsid w:val="00951795"/>
    <w:rsid w:val="009553E1"/>
    <w:rsid w:val="00957524"/>
    <w:rsid w:val="00974DF1"/>
    <w:rsid w:val="00983349"/>
    <w:rsid w:val="00984ECF"/>
    <w:rsid w:val="00986B4F"/>
    <w:rsid w:val="00995E5D"/>
    <w:rsid w:val="00995E72"/>
    <w:rsid w:val="009A4C26"/>
    <w:rsid w:val="009B3631"/>
    <w:rsid w:val="009B603F"/>
    <w:rsid w:val="009B6B8F"/>
    <w:rsid w:val="009C0E56"/>
    <w:rsid w:val="009C7C2B"/>
    <w:rsid w:val="009E1C33"/>
    <w:rsid w:val="009E1EFF"/>
    <w:rsid w:val="009E407F"/>
    <w:rsid w:val="009F2BE6"/>
    <w:rsid w:val="009F3127"/>
    <w:rsid w:val="00A00EF9"/>
    <w:rsid w:val="00A02593"/>
    <w:rsid w:val="00A02BC7"/>
    <w:rsid w:val="00A1016A"/>
    <w:rsid w:val="00A134F7"/>
    <w:rsid w:val="00A140E8"/>
    <w:rsid w:val="00A32A8A"/>
    <w:rsid w:val="00A37534"/>
    <w:rsid w:val="00A40F78"/>
    <w:rsid w:val="00A413D7"/>
    <w:rsid w:val="00A42E42"/>
    <w:rsid w:val="00A42F78"/>
    <w:rsid w:val="00A42FAE"/>
    <w:rsid w:val="00A45703"/>
    <w:rsid w:val="00A47617"/>
    <w:rsid w:val="00A47A91"/>
    <w:rsid w:val="00A51C17"/>
    <w:rsid w:val="00A52F9D"/>
    <w:rsid w:val="00A56896"/>
    <w:rsid w:val="00A65A77"/>
    <w:rsid w:val="00A66B90"/>
    <w:rsid w:val="00A67838"/>
    <w:rsid w:val="00A70B93"/>
    <w:rsid w:val="00A75F0C"/>
    <w:rsid w:val="00A93F88"/>
    <w:rsid w:val="00A94290"/>
    <w:rsid w:val="00AA271F"/>
    <w:rsid w:val="00AB1D01"/>
    <w:rsid w:val="00AB3D9F"/>
    <w:rsid w:val="00AC26BA"/>
    <w:rsid w:val="00AC5DD6"/>
    <w:rsid w:val="00AD5A36"/>
    <w:rsid w:val="00AE12FC"/>
    <w:rsid w:val="00AE4295"/>
    <w:rsid w:val="00AE67E5"/>
    <w:rsid w:val="00AE71B6"/>
    <w:rsid w:val="00AF1835"/>
    <w:rsid w:val="00AF6555"/>
    <w:rsid w:val="00B05701"/>
    <w:rsid w:val="00B118BE"/>
    <w:rsid w:val="00B13374"/>
    <w:rsid w:val="00B14BA6"/>
    <w:rsid w:val="00B24A3C"/>
    <w:rsid w:val="00B2655B"/>
    <w:rsid w:val="00B26E5D"/>
    <w:rsid w:val="00B41FBA"/>
    <w:rsid w:val="00B4756E"/>
    <w:rsid w:val="00B57998"/>
    <w:rsid w:val="00B61A2F"/>
    <w:rsid w:val="00B62A9A"/>
    <w:rsid w:val="00B62F96"/>
    <w:rsid w:val="00B63BDA"/>
    <w:rsid w:val="00B669E1"/>
    <w:rsid w:val="00B7358D"/>
    <w:rsid w:val="00B819E2"/>
    <w:rsid w:val="00BA1E35"/>
    <w:rsid w:val="00BA22F9"/>
    <w:rsid w:val="00BA6058"/>
    <w:rsid w:val="00BB0F52"/>
    <w:rsid w:val="00BB113F"/>
    <w:rsid w:val="00BB1187"/>
    <w:rsid w:val="00BB34AA"/>
    <w:rsid w:val="00BD112E"/>
    <w:rsid w:val="00BE00A3"/>
    <w:rsid w:val="00BE2125"/>
    <w:rsid w:val="00BF066D"/>
    <w:rsid w:val="00BF2BB3"/>
    <w:rsid w:val="00C0477D"/>
    <w:rsid w:val="00C04A54"/>
    <w:rsid w:val="00C04EFC"/>
    <w:rsid w:val="00C05462"/>
    <w:rsid w:val="00C05B7A"/>
    <w:rsid w:val="00C12C58"/>
    <w:rsid w:val="00C131B6"/>
    <w:rsid w:val="00C14042"/>
    <w:rsid w:val="00C14987"/>
    <w:rsid w:val="00C2147C"/>
    <w:rsid w:val="00C22E97"/>
    <w:rsid w:val="00C257FD"/>
    <w:rsid w:val="00C25D10"/>
    <w:rsid w:val="00C27B11"/>
    <w:rsid w:val="00C41C59"/>
    <w:rsid w:val="00C622E9"/>
    <w:rsid w:val="00C623EB"/>
    <w:rsid w:val="00C82AB3"/>
    <w:rsid w:val="00C94150"/>
    <w:rsid w:val="00CA6138"/>
    <w:rsid w:val="00CB3171"/>
    <w:rsid w:val="00CB33D8"/>
    <w:rsid w:val="00CC32F0"/>
    <w:rsid w:val="00CC52C2"/>
    <w:rsid w:val="00CD144B"/>
    <w:rsid w:val="00CD3C7A"/>
    <w:rsid w:val="00CE1F73"/>
    <w:rsid w:val="00CE5CCA"/>
    <w:rsid w:val="00CF3AFB"/>
    <w:rsid w:val="00D00583"/>
    <w:rsid w:val="00D06258"/>
    <w:rsid w:val="00D13241"/>
    <w:rsid w:val="00D20663"/>
    <w:rsid w:val="00D318AA"/>
    <w:rsid w:val="00D3211C"/>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D5ED0"/>
    <w:rsid w:val="00DE0655"/>
    <w:rsid w:val="00DE463E"/>
    <w:rsid w:val="00DE5E6B"/>
    <w:rsid w:val="00DE5FF1"/>
    <w:rsid w:val="00DE68D7"/>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476CC"/>
    <w:rsid w:val="00E62C2B"/>
    <w:rsid w:val="00E713A9"/>
    <w:rsid w:val="00E752E6"/>
    <w:rsid w:val="00E81B0F"/>
    <w:rsid w:val="00E8217B"/>
    <w:rsid w:val="00E822FC"/>
    <w:rsid w:val="00E851AE"/>
    <w:rsid w:val="00E923BD"/>
    <w:rsid w:val="00EA099F"/>
    <w:rsid w:val="00EA4B3F"/>
    <w:rsid w:val="00EC26A1"/>
    <w:rsid w:val="00EC3F51"/>
    <w:rsid w:val="00EC495C"/>
    <w:rsid w:val="00EC57D9"/>
    <w:rsid w:val="00ED14CB"/>
    <w:rsid w:val="00ED6A62"/>
    <w:rsid w:val="00EE1B3C"/>
    <w:rsid w:val="00F23975"/>
    <w:rsid w:val="00F27EDF"/>
    <w:rsid w:val="00F3091F"/>
    <w:rsid w:val="00F312BC"/>
    <w:rsid w:val="00F31B6C"/>
    <w:rsid w:val="00F35C1A"/>
    <w:rsid w:val="00F37E59"/>
    <w:rsid w:val="00F41B3E"/>
    <w:rsid w:val="00F46766"/>
    <w:rsid w:val="00F51CE2"/>
    <w:rsid w:val="00F51D17"/>
    <w:rsid w:val="00F54C60"/>
    <w:rsid w:val="00F57756"/>
    <w:rsid w:val="00F63FB9"/>
    <w:rsid w:val="00F649A4"/>
    <w:rsid w:val="00F70964"/>
    <w:rsid w:val="00F73B29"/>
    <w:rsid w:val="00F76553"/>
    <w:rsid w:val="00F81EC2"/>
    <w:rsid w:val="00F82A6A"/>
    <w:rsid w:val="00F91950"/>
    <w:rsid w:val="00F94062"/>
    <w:rsid w:val="00F943F7"/>
    <w:rsid w:val="00FC02A1"/>
    <w:rsid w:val="00FC23EB"/>
    <w:rsid w:val="00FC25DF"/>
    <w:rsid w:val="00FC546D"/>
    <w:rsid w:val="00FC668F"/>
    <w:rsid w:val="00FD494C"/>
    <w:rsid w:val="00FE1A86"/>
    <w:rsid w:val="00FE3CA1"/>
    <w:rsid w:val="00FE684C"/>
    <w:rsid w:val="00FF53EC"/>
    <w:rsid w:val="00FF757D"/>
    <w:rsid w:val="06A9CFDC"/>
    <w:rsid w:val="06F9106D"/>
    <w:rsid w:val="0FA08CFB"/>
    <w:rsid w:val="1C7CE4F4"/>
    <w:rsid w:val="2358B671"/>
    <w:rsid w:val="26077DE4"/>
    <w:rsid w:val="37A2E5FD"/>
    <w:rsid w:val="3A64B3D4"/>
    <w:rsid w:val="40FF8CE3"/>
    <w:rsid w:val="503266DC"/>
    <w:rsid w:val="59EB3325"/>
    <w:rsid w:val="5F462C76"/>
    <w:rsid w:val="6955415B"/>
    <w:rsid w:val="6AE935F6"/>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05B7A"/>
    <w:pPr>
      <w:suppressAutoHyphens/>
      <w:spacing w:after="0" w:line="340" w:lineRule="atLeast"/>
    </w:pPr>
    <w:rPr>
      <w:sz w:val="20"/>
    </w:rPr>
  </w:style>
  <w:style w:type="paragraph" w:styleId="Kop1">
    <w:name w:val="heading 1"/>
    <w:aliases w:val="Hoofdstukkop Taal voor het Leven"/>
    <w:basedOn w:val="Standaard"/>
    <w:next w:val="Standaard"/>
    <w:link w:val="Kop1Char"/>
    <w:qFormat/>
    <w:rsid w:val="000F79EE"/>
    <w:pPr>
      <w:keepNext/>
      <w:keepLines/>
      <w:numPr>
        <w:numId w:val="3"/>
      </w:numPr>
      <w:outlineLvl w:val="0"/>
    </w:pPr>
    <w:rPr>
      <w:rFonts w:asciiTheme="majorHAnsi" w:hAnsiTheme="majorHAnsi" w:eastAsiaTheme="majorEastAsia"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3"/>
      </w:numPr>
      <w:outlineLvl w:val="1"/>
    </w:pPr>
    <w:rPr>
      <w:rFonts w:asciiTheme="majorHAnsi" w:hAnsiTheme="majorHAnsi" w:eastAsiaTheme="majorEastAsia" w:cstheme="majorBidi"/>
      <w:b/>
      <w:color w:val="816C3C" w:themeColor="accent1" w:themeShade="BF"/>
      <w:sz w:val="24"/>
      <w:szCs w:val="3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styleId="KoptekstChar" w:customStyle="1">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ctieondertekenaar" w:customStyle="1">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styleId="Kop1Char" w:customStyle="1">
    <w:name w:val="Kop 1 Char"/>
    <w:aliases w:val="Hoofdstukkop Taal voor het Leven Char"/>
    <w:basedOn w:val="Standaardalinea-lettertype"/>
    <w:link w:val="Kop1"/>
    <w:rsid w:val="000F79EE"/>
    <w:rPr>
      <w:rFonts w:asciiTheme="majorHAnsi" w:hAnsiTheme="majorHAnsi" w:eastAsiaTheme="majorEastAsia" w:cstheme="majorBidi"/>
      <w:b/>
      <w:color w:val="816C3C" w:themeColor="accent1" w:themeShade="BF"/>
      <w:sz w:val="30"/>
      <w:szCs w:val="60"/>
    </w:rPr>
  </w:style>
  <w:style w:type="character" w:styleId="Kop2Char" w:customStyle="1">
    <w:name w:val="Kop 2 Char"/>
    <w:basedOn w:val="Standaardalinea-lettertype"/>
    <w:link w:val="Kop2"/>
    <w:uiPriority w:val="9"/>
    <w:rsid w:val="009E407F"/>
    <w:rPr>
      <w:rFonts w:asciiTheme="majorHAnsi" w:hAnsiTheme="majorHAnsi" w:eastAsiaTheme="majorEastAsia" w:cstheme="majorBidi"/>
      <w:b/>
      <w:color w:val="816C3C" w:themeColor="accent1" w:themeShade="BF"/>
      <w:sz w:val="24"/>
      <w:szCs w:val="30"/>
    </w:rPr>
  </w:style>
  <w:style w:type="paragraph" w:styleId="Opsommingbullet" w:customStyle="1">
    <w:name w:val="Opsomming bullet"/>
    <w:basedOn w:val="Lijstalinea"/>
    <w:qFormat/>
    <w:rsid w:val="009E407F"/>
    <w:pPr>
      <w:numPr>
        <w:numId w:val="1"/>
      </w:numPr>
      <w:ind w:left="340" w:hanging="340"/>
    </w:pPr>
  </w:style>
  <w:style w:type="paragraph" w:styleId="Opsomminggenummerd" w:customStyle="1">
    <w:name w:val="Opsomming genummerd"/>
    <w:basedOn w:val="Lijstalinea"/>
    <w:qFormat/>
    <w:rsid w:val="009E407F"/>
    <w:pPr>
      <w:numPr>
        <w:numId w:val="2"/>
      </w:numPr>
      <w:ind w:left="340" w:hanging="340"/>
    </w:pPr>
  </w:style>
  <w:style w:type="paragraph" w:styleId="Fotobijschrift" w:customStyle="1">
    <w:name w:val="Fotobijschrift"/>
    <w:basedOn w:val="Standaard"/>
    <w:next w:val="Standaard"/>
    <w:qFormat/>
    <w:rsid w:val="000F79EE"/>
    <w:rPr>
      <w:sz w:val="16"/>
    </w:rPr>
  </w:style>
  <w:style w:type="paragraph" w:styleId="Quotezwart" w:customStyle="1">
    <w:name w:val="Quote zwart"/>
    <w:basedOn w:val="Standaard"/>
    <w:qFormat/>
    <w:rsid w:val="000F79EE"/>
    <w:rPr>
      <w:b/>
    </w:rPr>
  </w:style>
  <w:style w:type="paragraph" w:styleId="Quoteokergeel" w:customStyle="1">
    <w:name w:val="Quote okergeel"/>
    <w:basedOn w:val="Standaard"/>
    <w:next w:val="Standaard"/>
    <w:qFormat/>
    <w:rsid w:val="000F79EE"/>
    <w:rPr>
      <w:b/>
      <w:color w:val="AD9150" w:themeColor="text2"/>
    </w:rPr>
  </w:style>
  <w:style w:type="paragraph" w:styleId="Documenttype" w:customStyle="1">
    <w:name w:val="Documenttype"/>
    <w:basedOn w:val="Standaard"/>
    <w:next w:val="Standaard"/>
    <w:rsid w:val="00B05701"/>
    <w:rPr>
      <w:b/>
      <w:sz w:val="30"/>
      <w:szCs w:val="30"/>
    </w:rPr>
  </w:style>
  <w:style w:type="paragraph" w:styleId="BasistekstTaalvoorhetLeven" w:customStyle="1">
    <w:name w:val="Basistekst Taal voor het Leven"/>
    <w:basedOn w:val="Standaard"/>
    <w:link w:val="BasistekstTaalvoorhetLevenChar"/>
    <w:autoRedefine/>
    <w:qFormat/>
    <w:rsid w:val="00C05B7A"/>
    <w:pPr>
      <w:suppressAutoHyphens w:val="0"/>
      <w:spacing w:line="260" w:lineRule="atLeast"/>
    </w:pPr>
    <w:rPr>
      <w:rFonts w:ascii="Verdana" w:hAnsi="Verdana" w:eastAsia="Times New Roman" w:cs="Maiandra GD"/>
      <w:szCs w:val="18"/>
      <w:lang w:eastAsia="nl-NL"/>
    </w:rPr>
  </w:style>
  <w:style w:type="paragraph" w:styleId="Opsommingbolletje1eniveauTaalvoorhetLeven" w:customStyle="1">
    <w:name w:val="Opsomming bolletje 1e niveau Taal voor het Leven"/>
    <w:basedOn w:val="Standaard"/>
    <w:qFormat/>
    <w:rsid w:val="00C05B7A"/>
    <w:pPr>
      <w:numPr>
        <w:numId w:val="5"/>
      </w:numPr>
      <w:suppressAutoHyphens w:val="0"/>
      <w:spacing w:line="260" w:lineRule="atLeast"/>
    </w:pPr>
    <w:rPr>
      <w:rFonts w:ascii="Verdana" w:hAnsi="Verdana" w:eastAsia="Times New Roman" w:cs="Maiandra GD"/>
      <w:szCs w:val="18"/>
      <w:lang w:eastAsia="nl-NL"/>
    </w:rPr>
  </w:style>
  <w:style w:type="paragraph" w:styleId="Opsommingbolletje2eniveauTaalvoorhetLeven" w:customStyle="1">
    <w:name w:val="Opsomming bolletje 2e niveau Taal voor het Leven"/>
    <w:basedOn w:val="Standaard"/>
    <w:qFormat/>
    <w:rsid w:val="00C05B7A"/>
    <w:pPr>
      <w:numPr>
        <w:ilvl w:val="1"/>
        <w:numId w:val="5"/>
      </w:numPr>
      <w:suppressAutoHyphens w:val="0"/>
      <w:spacing w:line="260" w:lineRule="atLeast"/>
    </w:pPr>
    <w:rPr>
      <w:rFonts w:ascii="Verdana" w:hAnsi="Verdana" w:eastAsia="Times New Roman" w:cs="Maiandra GD"/>
      <w:sz w:val="24"/>
      <w:szCs w:val="18"/>
      <w:lang w:eastAsia="nl-NL"/>
    </w:rPr>
  </w:style>
  <w:style w:type="paragraph" w:styleId="Opsommingbolletje3eniveauTaalvoorhetLeven" w:customStyle="1">
    <w:name w:val="Opsomming bolletje 3e niveau Taal voor het Leven"/>
    <w:basedOn w:val="Standaard"/>
    <w:qFormat/>
    <w:rsid w:val="00C05B7A"/>
    <w:pPr>
      <w:numPr>
        <w:ilvl w:val="2"/>
        <w:numId w:val="5"/>
      </w:numPr>
      <w:suppressAutoHyphens w:val="0"/>
      <w:spacing w:line="260" w:lineRule="atLeast"/>
    </w:pPr>
    <w:rPr>
      <w:rFonts w:ascii="Verdana" w:hAnsi="Verdana" w:eastAsia="Times New Roman" w:cs="Maiandra GD"/>
      <w:sz w:val="24"/>
      <w:szCs w:val="18"/>
      <w:lang w:eastAsia="nl-NL"/>
    </w:rPr>
  </w:style>
  <w:style w:type="numbering" w:styleId="OpsommingbolletjeTaalvoorhetLeven" w:customStyle="1">
    <w:name w:val="Opsomming bolletje Taal voor het Leven"/>
    <w:uiPriority w:val="99"/>
    <w:semiHidden/>
    <w:rsid w:val="00C05B7A"/>
    <w:pPr>
      <w:numPr>
        <w:numId w:val="4"/>
      </w:numPr>
    </w:pPr>
  </w:style>
  <w:style w:type="character" w:styleId="BasistekstTaalvoorhetLevenChar" w:customStyle="1">
    <w:name w:val="Basistekst Taal voor het Leven Char"/>
    <w:basedOn w:val="Standaardalinea-lettertype"/>
    <w:link w:val="BasistekstTaalvoorhetLeven"/>
    <w:rsid w:val="00C05B7A"/>
    <w:rPr>
      <w:rFonts w:ascii="Verdana" w:hAnsi="Verdana" w:eastAsia="Times New Roman"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styleId="TekstopmerkingChar" w:customStyle="1">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styleId="OnderwerpvanopmerkingChar" w:customStyle="1">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cs="Times New Roman" w:eastAsiaTheme="minorEastAsia"/>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cs="Times New Roman" w:eastAsiaTheme="minorEastAsia"/>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cs="Times New Roman" w:eastAsiaTheme="minorEastAsia"/>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 w:type="table" w:styleId="Rastertabel4-Accent11" w:customStyle="1">
    <w:name w:val="Rastertabel 4 - Accent 11"/>
    <w:basedOn w:val="Standaardtabel"/>
    <w:uiPriority w:val="49"/>
    <w:rsid w:val="00C82AB3"/>
    <w:pPr>
      <w:spacing w:after="0" w:line="240" w:lineRule="auto"/>
    </w:pPr>
    <w:rPr>
      <w:rFonts w:ascii="Times New Roman" w:hAnsi="Times New Roman" w:eastAsia="Times New Roman" w:cs="Times New Roman"/>
      <w:sz w:val="20"/>
      <w:szCs w:val="20"/>
      <w:lang w:eastAsia="nl-NL"/>
    </w:rPr>
    <w:tblPr>
      <w:tblStyleRowBandSize w:val="1"/>
      <w:tblStyleColBandSize w:val="1"/>
      <w:tblBorders>
        <w:top w:val="single" w:color="CEBD95" w:themeColor="accent1" w:themeTint="99" w:sz="4" w:space="0"/>
        <w:left w:val="single" w:color="CEBD95" w:themeColor="accent1" w:themeTint="99" w:sz="4" w:space="0"/>
        <w:bottom w:val="single" w:color="CEBD95" w:themeColor="accent1" w:themeTint="99" w:sz="4" w:space="0"/>
        <w:right w:val="single" w:color="CEBD95" w:themeColor="accent1" w:themeTint="99" w:sz="4" w:space="0"/>
        <w:insideH w:val="single" w:color="CEBD95" w:themeColor="accent1" w:themeTint="99" w:sz="4" w:space="0"/>
        <w:insideV w:val="single" w:color="CEBD95" w:themeColor="accent1" w:themeTint="99" w:sz="4" w:space="0"/>
      </w:tblBorders>
    </w:tblPr>
    <w:tblStylePr w:type="firstRow">
      <w:rPr>
        <w:b/>
        <w:bCs/>
        <w:color w:val="FFFFFF" w:themeColor="background1"/>
      </w:rPr>
      <w:tblPr/>
      <w:tcPr>
        <w:tcBorders>
          <w:top w:val="single" w:color="AD9150" w:themeColor="accent1" w:sz="4" w:space="0"/>
          <w:left w:val="single" w:color="AD9150" w:themeColor="accent1" w:sz="4" w:space="0"/>
          <w:bottom w:val="single" w:color="AD9150" w:themeColor="accent1" w:sz="4" w:space="0"/>
          <w:right w:val="single" w:color="AD9150" w:themeColor="accent1" w:sz="4" w:space="0"/>
          <w:insideH w:val="nil"/>
          <w:insideV w:val="nil"/>
        </w:tcBorders>
        <w:shd w:val="clear" w:color="auto" w:fill="AD9150" w:themeFill="accent1"/>
      </w:tcPr>
    </w:tblStylePr>
    <w:tblStylePr w:type="lastRow">
      <w:rPr>
        <w:b/>
        <w:bCs/>
      </w:rPr>
      <w:tblPr/>
      <w:tcPr>
        <w:tcBorders>
          <w:top w:val="double" w:color="AD9150" w:themeColor="accent1" w:sz="4" w:space="0"/>
        </w:tcBorders>
      </w:tcPr>
    </w:tblStylePr>
    <w:tblStylePr w:type="firstCol">
      <w:rPr>
        <w:b/>
        <w:bCs/>
      </w:rPr>
    </w:tblStylePr>
    <w:tblStylePr w:type="lastCol">
      <w:rPr>
        <w:b/>
        <w:bCs/>
      </w:rPr>
    </w:tblStylePr>
    <w:tblStylePr w:type="band1Vert">
      <w:tblPr/>
      <w:tcPr>
        <w:shd w:val="clear" w:color="auto" w:fill="EEE8DB" w:themeFill="accent1" w:themeFillTint="33"/>
      </w:tcPr>
    </w:tblStylePr>
    <w:tblStylePr w:type="band1Horz">
      <w:tblPr/>
      <w:tcPr>
        <w:shd w:val="clear" w:color="auto" w:fill="EEE8DB" w:themeFill="accent1" w:themeFillTint="33"/>
      </w:tcPr>
    </w:tblStylePr>
  </w:style>
  <w:style w:type="character" w:styleId="Onopgelostemelding1" w:customStyle="1">
    <w:name w:val="Onopgeloste melding1"/>
    <w:basedOn w:val="Standaardalinea-lettertype"/>
    <w:uiPriority w:val="99"/>
    <w:rsid w:val="00201F04"/>
    <w:rPr>
      <w:color w:val="808080"/>
      <w:shd w:val="clear" w:color="auto" w:fill="E6E6E6"/>
    </w:rPr>
  </w:style>
  <w:style w:type="character" w:styleId="Paginanummer">
    <w:name w:val="page number"/>
    <w:basedOn w:val="Standaardalinea-lettertype"/>
    <w:uiPriority w:val="99"/>
    <w:semiHidden/>
    <w:unhideWhenUsed/>
    <w:rsid w:val="00201F04"/>
  </w:style>
  <w:style w:type="character" w:styleId="Onopgelostemelding2" w:customStyle="1">
    <w:name w:val="Onopgeloste melding2"/>
    <w:basedOn w:val="Standaardalinea-lettertype"/>
    <w:uiPriority w:val="99"/>
    <w:rsid w:val="00201F04"/>
    <w:rPr>
      <w:color w:val="808080"/>
      <w:shd w:val="clear" w:color="auto" w:fill="E6E6E6"/>
    </w:rPr>
  </w:style>
  <w:style w:type="character" w:styleId="GevolgdeHyperlink">
    <w:name w:val="FollowedHyperlink"/>
    <w:basedOn w:val="Standaardalinea-lettertype"/>
    <w:uiPriority w:val="99"/>
    <w:semiHidden/>
    <w:unhideWhenUsed/>
    <w:rsid w:val="00201F04"/>
    <w:rPr>
      <w:color w:val="000000" w:themeColor="followedHyperlink"/>
      <w:u w:val="single"/>
    </w:rPr>
  </w:style>
  <w:style w:type="character" w:styleId="Onopgelostemelding3" w:customStyle="1">
    <w:name w:val="Onopgeloste melding3"/>
    <w:basedOn w:val="Standaardalinea-lettertype"/>
    <w:uiPriority w:val="99"/>
    <w:semiHidden/>
    <w:unhideWhenUsed/>
    <w:rsid w:val="00201F04"/>
    <w:rPr>
      <w:color w:val="808080"/>
      <w:shd w:val="clear" w:color="auto" w:fill="E6E6E6"/>
    </w:rPr>
  </w:style>
  <w:style w:type="character" w:styleId="Onopgelostemelding4" w:customStyle="1">
    <w:name w:val="Onopgeloste melding4"/>
    <w:basedOn w:val="Standaardalinea-lettertype"/>
    <w:uiPriority w:val="99"/>
    <w:semiHidden/>
    <w:unhideWhenUsed/>
    <w:rsid w:val="00201F04"/>
    <w:rPr>
      <w:color w:val="808080"/>
      <w:shd w:val="clear" w:color="auto" w:fill="E6E6E6"/>
    </w:rPr>
  </w:style>
  <w:style w:type="paragraph" w:styleId="p1" w:customStyle="1">
    <w:name w:val="p1"/>
    <w:basedOn w:val="Standaard"/>
    <w:rsid w:val="00201F04"/>
    <w:pPr>
      <w:suppressAutoHyphens w:val="0"/>
      <w:spacing w:line="240" w:lineRule="auto"/>
    </w:pPr>
    <w:rPr>
      <w:rFonts w:ascii="Verdana" w:hAnsi="Verdana" w:cs="Times New Roman"/>
      <w:sz w:val="14"/>
      <w:szCs w:val="14"/>
      <w:lang w:eastAsia="nl-NL"/>
    </w:rPr>
  </w:style>
  <w:style w:type="character" w:styleId="s1" w:customStyle="1">
    <w:name w:val="s1"/>
    <w:basedOn w:val="Standaardalinea-lettertype"/>
    <w:rsid w:val="00201F04"/>
  </w:style>
  <w:style w:type="paragraph" w:styleId="p2" w:customStyle="1">
    <w:name w:val="p2"/>
    <w:basedOn w:val="Standaard"/>
    <w:rsid w:val="00201F04"/>
    <w:pPr>
      <w:suppressAutoHyphens w:val="0"/>
      <w:spacing w:line="240" w:lineRule="auto"/>
    </w:pPr>
    <w:rPr>
      <w:rFonts w:ascii="Verdana" w:hAnsi="Verdana" w:cs="Times New Roman"/>
      <w:sz w:val="14"/>
      <w:szCs w:val="14"/>
      <w:lang w:eastAsia="nl-NL"/>
    </w:rPr>
  </w:style>
  <w:style w:type="paragraph" w:styleId="paragraph" w:customStyle="1">
    <w:name w:val="paragraph"/>
    <w:basedOn w:val="Standaard"/>
    <w:rsid w:val="00201F04"/>
    <w:pPr>
      <w:suppressAutoHyphens w:val="0"/>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201F04"/>
  </w:style>
  <w:style w:type="character" w:styleId="eop" w:customStyle="1">
    <w:name w:val="eop"/>
    <w:basedOn w:val="Standaardalinea-lettertype"/>
    <w:rsid w:val="00201F04"/>
  </w:style>
  <w:style w:type="character" w:styleId="spellingerror" w:customStyle="1">
    <w:name w:val="spellingerror"/>
    <w:basedOn w:val="Standaardalinea-lettertype"/>
    <w:rsid w:val="0020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ezenenschrijven.sharepoint.com/:b:/r/sites/portaal/vv/Basistraining/01.%20Basistraining/09.%20Basistraining%20Vrijwilligers%20online/DEF_online%20basistraining/DEF_Technische%20informatie%20online%20trainen/Vrijwilligershandleiding%20Zoom.pdf?csf=1&amp;web=1&amp;e=dKx9Qq"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youtu.be/88yoVaFRCN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youtu.be/8L35YjNj-T0"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ezenenschrijven.sharepoint.com/:b:/r/sites/portaal/vv/Basistraining/01.%20Basistraining/09.%20Basistraining%20Vrijwilligers%20online/DEF_online%20basistraining/DEF_Technische%20informatie%20online%20trainen/Vrijwilligershandleiding%20Teams.pdf?csf=1&amp;web=1&amp;e=FxSirD"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20" ma:contentTypeDescription="Een nieuw document maken." ma:contentTypeScope="" ma:versionID="23b102bbf4f0430c79743dda193bcc52">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982871a965668ad9e30368b211c100b0"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20514-03E3-4772-9DCC-8DA2627DFDB1}"/>
</file>

<file path=customXml/itemProps2.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3.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customXml/itemProps4.xml><?xml version="1.0" encoding="utf-8"?>
<ds:datastoreItem xmlns:ds="http://schemas.openxmlformats.org/officeDocument/2006/customXml" ds:itemID="{6317BAB8-2758-4C4E-AF71-490D2CC60E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SLS_Memo_NL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Thomas Jansen</dc:creator>
  <cp:keywords/>
  <dc:description/>
  <cp:lastModifiedBy>Engelina Smeins</cp:lastModifiedBy>
  <cp:revision>4</cp:revision>
  <dcterms:created xsi:type="dcterms:W3CDTF">2022-12-21T15:44:00Z</dcterms:created>
  <dcterms:modified xsi:type="dcterms:W3CDTF">2024-01-05T11:15:30Z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